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58" w:rsidRPr="00021F58" w:rsidRDefault="00021F58" w:rsidP="00021F58">
      <w:pPr>
        <w:jc w:val="center"/>
        <w:rPr>
          <w:rFonts w:ascii="黑体" w:eastAsia="黑体" w:hAnsi="黑体"/>
          <w:sz w:val="30"/>
          <w:szCs w:val="30"/>
        </w:rPr>
      </w:pPr>
      <w:r w:rsidRPr="00021F58">
        <w:rPr>
          <w:rFonts w:ascii="黑体" w:eastAsia="黑体" w:hAnsi="黑体" w:hint="eastAsia"/>
          <w:sz w:val="30"/>
          <w:szCs w:val="30"/>
        </w:rPr>
        <w:t>理学院2016年招收研究生</w:t>
      </w:r>
      <w:r w:rsidRPr="00021F58">
        <w:rPr>
          <w:rFonts w:ascii="黑体" w:eastAsia="黑体" w:hAnsi="黑体"/>
          <w:sz w:val="30"/>
          <w:szCs w:val="30"/>
        </w:rPr>
        <w:t>教师年度审核办法</w:t>
      </w:r>
    </w:p>
    <w:p w:rsidR="007D7DD9" w:rsidRPr="007D7DD9" w:rsidRDefault="007D7DD9" w:rsidP="007D7DD9">
      <w:pPr>
        <w:widowControl/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7DD9">
        <w:rPr>
          <w:rFonts w:ascii="仿宋" w:eastAsia="仿宋" w:hAnsi="仿宋" w:hint="eastAsia"/>
          <w:sz w:val="28"/>
          <w:szCs w:val="28"/>
        </w:rPr>
        <w:t>根据《西北农林科技大学招收研究生教师年度审核办法》（校研发〔2014〕87号）及对招收研究生教师学术水平的要求，结合我院实际情况，特制订招收研究生教师年度审核办法。</w:t>
      </w:r>
    </w:p>
    <w:p w:rsidR="00021F58" w:rsidRPr="007D7DD9" w:rsidRDefault="00021F58" w:rsidP="00441FF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7DD9">
        <w:rPr>
          <w:rFonts w:ascii="仿宋" w:eastAsia="仿宋" w:hAnsi="仿宋" w:hint="eastAsia"/>
          <w:b/>
          <w:sz w:val="28"/>
          <w:szCs w:val="28"/>
        </w:rPr>
        <w:t>一、基本条件</w:t>
      </w:r>
    </w:p>
    <w:p w:rsidR="00021F58" w:rsidRPr="00441FF7" w:rsidRDefault="00021F58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1FF7">
        <w:rPr>
          <w:rFonts w:ascii="仿宋" w:eastAsia="仿宋" w:hAnsi="仿宋" w:hint="eastAsia"/>
          <w:sz w:val="28"/>
          <w:szCs w:val="28"/>
        </w:rPr>
        <w:t>执行《西北农林科技大学招收研究生教师年度审核办法》。</w:t>
      </w:r>
    </w:p>
    <w:p w:rsidR="00021F58" w:rsidRPr="007D7DD9" w:rsidRDefault="00021F58" w:rsidP="00441FF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7DD9">
        <w:rPr>
          <w:rFonts w:ascii="仿宋" w:eastAsia="仿宋" w:hAnsi="仿宋" w:hint="eastAsia"/>
          <w:b/>
          <w:sz w:val="28"/>
          <w:szCs w:val="28"/>
        </w:rPr>
        <w:t>二、经费要求</w:t>
      </w:r>
    </w:p>
    <w:p w:rsidR="00021F58" w:rsidRPr="00441FF7" w:rsidRDefault="00021F58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1FF7">
        <w:rPr>
          <w:rFonts w:ascii="仿宋" w:eastAsia="仿宋" w:hAnsi="仿宋" w:hint="eastAsia"/>
          <w:sz w:val="28"/>
          <w:szCs w:val="28"/>
        </w:rPr>
        <w:t>1.申请招收博士研究生教师：化学</w:t>
      </w:r>
      <w:r w:rsidRPr="00441FF7">
        <w:rPr>
          <w:rFonts w:ascii="仿宋" w:eastAsia="仿宋" w:hAnsi="仿宋"/>
          <w:sz w:val="28"/>
          <w:szCs w:val="28"/>
        </w:rPr>
        <w:t>生物学专业</w:t>
      </w:r>
      <w:r w:rsidRPr="00441FF7">
        <w:rPr>
          <w:rFonts w:ascii="仿宋" w:eastAsia="仿宋" w:hAnsi="仿宋" w:hint="eastAsia"/>
          <w:sz w:val="28"/>
          <w:szCs w:val="28"/>
        </w:rPr>
        <w:t>近3年到位科研经费总额不少于</w:t>
      </w:r>
      <w:r w:rsidRPr="00441FF7">
        <w:rPr>
          <w:rFonts w:ascii="仿宋" w:eastAsia="仿宋" w:hAnsi="仿宋"/>
          <w:sz w:val="28"/>
          <w:szCs w:val="28"/>
        </w:rPr>
        <w:t>45</w:t>
      </w:r>
      <w:r w:rsidRPr="00441FF7">
        <w:rPr>
          <w:rFonts w:ascii="仿宋" w:eastAsia="仿宋" w:hAnsi="仿宋" w:hint="eastAsia"/>
          <w:sz w:val="28"/>
          <w:szCs w:val="28"/>
        </w:rPr>
        <w:t>万元（不含学校下达的科研经费）；</w:t>
      </w:r>
      <w:r w:rsidRPr="00441FF7">
        <w:rPr>
          <w:rFonts w:ascii="仿宋" w:eastAsia="仿宋" w:hAnsi="仿宋"/>
          <w:sz w:val="28"/>
          <w:szCs w:val="28"/>
        </w:rPr>
        <w:t>生物物理专业到位科研经费总额不少于</w:t>
      </w:r>
      <w:r w:rsidRPr="00441FF7">
        <w:rPr>
          <w:rFonts w:ascii="仿宋" w:eastAsia="仿宋" w:hAnsi="仿宋" w:hint="eastAsia"/>
          <w:sz w:val="28"/>
          <w:szCs w:val="28"/>
        </w:rPr>
        <w:t>25万（含</w:t>
      </w:r>
      <w:r w:rsidRPr="00441FF7">
        <w:rPr>
          <w:rFonts w:ascii="仿宋" w:eastAsia="仿宋" w:hAnsi="仿宋"/>
          <w:sz w:val="28"/>
          <w:szCs w:val="28"/>
        </w:rPr>
        <w:t>学校下达的科研经费）</w:t>
      </w:r>
      <w:r w:rsidRPr="00441FF7">
        <w:rPr>
          <w:rFonts w:ascii="仿宋" w:eastAsia="仿宋" w:hAnsi="仿宋" w:hint="eastAsia"/>
          <w:sz w:val="28"/>
          <w:szCs w:val="28"/>
        </w:rPr>
        <w:t>。</w:t>
      </w:r>
    </w:p>
    <w:p w:rsidR="00695721" w:rsidRPr="00441FF7" w:rsidRDefault="00021F58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1FF7">
        <w:rPr>
          <w:rFonts w:ascii="仿宋" w:eastAsia="仿宋" w:hAnsi="仿宋" w:hint="eastAsia"/>
          <w:sz w:val="28"/>
          <w:szCs w:val="28"/>
        </w:rPr>
        <w:t>2.招收学术型硕士研究生教师：化学</w:t>
      </w:r>
      <w:r w:rsidRPr="00441FF7">
        <w:rPr>
          <w:rFonts w:ascii="仿宋" w:eastAsia="仿宋" w:hAnsi="仿宋"/>
          <w:sz w:val="28"/>
          <w:szCs w:val="28"/>
        </w:rPr>
        <w:t>生物专业</w:t>
      </w:r>
      <w:r w:rsidR="00695721" w:rsidRPr="00441FF7">
        <w:rPr>
          <w:rFonts w:ascii="仿宋" w:eastAsia="仿宋" w:hAnsi="仿宋" w:hint="eastAsia"/>
          <w:sz w:val="28"/>
          <w:szCs w:val="28"/>
        </w:rPr>
        <w:t>、</w:t>
      </w:r>
      <w:r w:rsidR="00F84D99" w:rsidRPr="00441FF7">
        <w:rPr>
          <w:rFonts w:ascii="仿宋" w:eastAsia="仿宋" w:hAnsi="仿宋" w:hint="eastAsia"/>
          <w:sz w:val="28"/>
          <w:szCs w:val="28"/>
        </w:rPr>
        <w:t>化学</w:t>
      </w:r>
      <w:r w:rsidR="00F84D99" w:rsidRPr="00441FF7">
        <w:rPr>
          <w:rFonts w:ascii="仿宋" w:eastAsia="仿宋" w:hAnsi="仿宋"/>
          <w:sz w:val="28"/>
          <w:szCs w:val="28"/>
        </w:rPr>
        <w:t>工程与工艺学科</w:t>
      </w:r>
      <w:r w:rsidRPr="00441FF7">
        <w:rPr>
          <w:rFonts w:ascii="仿宋" w:eastAsia="仿宋" w:hAnsi="仿宋" w:hint="eastAsia"/>
          <w:sz w:val="28"/>
          <w:szCs w:val="28"/>
        </w:rPr>
        <w:t>近3年到位科研经费总额不少于15万元</w:t>
      </w:r>
      <w:r w:rsidR="00695721" w:rsidRPr="00441FF7">
        <w:rPr>
          <w:rFonts w:ascii="仿宋" w:eastAsia="仿宋" w:hAnsi="仿宋" w:hint="eastAsia"/>
          <w:sz w:val="28"/>
          <w:szCs w:val="28"/>
        </w:rPr>
        <w:t>（不含学校下达的科研经费）；应用数学</w:t>
      </w:r>
      <w:r w:rsidR="00695721" w:rsidRPr="00441FF7">
        <w:rPr>
          <w:rFonts w:ascii="仿宋" w:eastAsia="仿宋" w:hAnsi="仿宋"/>
          <w:sz w:val="28"/>
          <w:szCs w:val="28"/>
        </w:rPr>
        <w:t>、生物物理学专业到位科研经费总额不少于</w:t>
      </w:r>
      <w:r w:rsidR="00695721" w:rsidRPr="00441FF7">
        <w:rPr>
          <w:rFonts w:ascii="仿宋" w:eastAsia="仿宋" w:hAnsi="仿宋" w:hint="eastAsia"/>
          <w:sz w:val="28"/>
          <w:szCs w:val="28"/>
        </w:rPr>
        <w:t>3万（含</w:t>
      </w:r>
      <w:r w:rsidR="00695721" w:rsidRPr="00441FF7">
        <w:rPr>
          <w:rFonts w:ascii="仿宋" w:eastAsia="仿宋" w:hAnsi="仿宋"/>
          <w:sz w:val="28"/>
          <w:szCs w:val="28"/>
        </w:rPr>
        <w:t>学校下达的科研经费）</w:t>
      </w:r>
      <w:r w:rsidR="00695721" w:rsidRPr="00441FF7">
        <w:rPr>
          <w:rFonts w:ascii="仿宋" w:eastAsia="仿宋" w:hAnsi="仿宋" w:hint="eastAsia"/>
          <w:sz w:val="28"/>
          <w:szCs w:val="28"/>
        </w:rPr>
        <w:t>。</w:t>
      </w:r>
    </w:p>
    <w:p w:rsidR="00021F58" w:rsidRPr="007D7DD9" w:rsidRDefault="00F84D99" w:rsidP="00441FF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7DD9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021F58" w:rsidRPr="007D7DD9">
        <w:rPr>
          <w:rFonts w:ascii="仿宋" w:eastAsia="仿宋" w:hAnsi="仿宋" w:hint="eastAsia"/>
          <w:b/>
          <w:sz w:val="28"/>
          <w:szCs w:val="28"/>
        </w:rPr>
        <w:t>三、学术水平要求</w:t>
      </w:r>
      <w:r w:rsidR="00A706F6" w:rsidRPr="007D7DD9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AF5363" w:rsidRPr="00A64E9D" w:rsidRDefault="00AF536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申请招收博士、学术型硕士研究生教师的</w:t>
      </w:r>
      <w:r w:rsidR="007D7DD9" w:rsidRPr="00A64E9D">
        <w:rPr>
          <w:rFonts w:ascii="仿宋" w:eastAsia="仿宋" w:hAnsi="仿宋" w:hint="eastAsia"/>
          <w:sz w:val="28"/>
          <w:szCs w:val="28"/>
        </w:rPr>
        <w:t>学术水平要求</w:t>
      </w:r>
      <w:r w:rsidRPr="00A64E9D">
        <w:rPr>
          <w:rFonts w:ascii="仿宋" w:eastAsia="仿宋" w:hAnsi="仿宋" w:hint="eastAsia"/>
          <w:sz w:val="28"/>
          <w:szCs w:val="28"/>
        </w:rPr>
        <w:t>如下：</w:t>
      </w:r>
    </w:p>
    <w:p w:rsidR="00AF5363" w:rsidRPr="00A64E9D" w:rsidRDefault="00AF536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（一）招收博士研究生教师</w:t>
      </w:r>
    </w:p>
    <w:p w:rsidR="00AF5363" w:rsidRPr="00A64E9D" w:rsidRDefault="00AF536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化学</w:t>
      </w:r>
      <w:r w:rsidRPr="00A64E9D">
        <w:rPr>
          <w:rFonts w:ascii="仿宋" w:eastAsia="仿宋" w:hAnsi="仿宋"/>
          <w:sz w:val="28"/>
          <w:szCs w:val="28"/>
        </w:rPr>
        <w:t>生物学</w:t>
      </w:r>
      <w:r w:rsidR="00F84D99" w:rsidRPr="00A64E9D">
        <w:rPr>
          <w:rFonts w:ascii="仿宋" w:eastAsia="仿宋" w:hAnsi="仿宋" w:hint="eastAsia"/>
          <w:sz w:val="28"/>
          <w:szCs w:val="28"/>
        </w:rPr>
        <w:t>专业</w:t>
      </w:r>
      <w:r w:rsidR="00BC094D" w:rsidRPr="00A64E9D">
        <w:rPr>
          <w:rFonts w:ascii="仿宋" w:eastAsia="仿宋" w:hAnsi="仿宋" w:hint="eastAsia"/>
          <w:sz w:val="28"/>
          <w:szCs w:val="28"/>
        </w:rPr>
        <w:t>近</w:t>
      </w:r>
      <w:r w:rsidR="00E10FC8" w:rsidRPr="00A64E9D">
        <w:rPr>
          <w:rFonts w:ascii="仿宋" w:eastAsia="仿宋" w:hAnsi="仿宋" w:hint="eastAsia"/>
          <w:sz w:val="28"/>
          <w:szCs w:val="28"/>
        </w:rPr>
        <w:t>3</w:t>
      </w:r>
      <w:r w:rsidR="00BC094D" w:rsidRPr="00A64E9D">
        <w:rPr>
          <w:rFonts w:ascii="仿宋" w:eastAsia="仿宋" w:hAnsi="仿宋" w:hint="eastAsia"/>
          <w:sz w:val="28"/>
          <w:szCs w:val="28"/>
        </w:rPr>
        <w:t>年</w:t>
      </w:r>
      <w:r w:rsidRPr="00A64E9D">
        <w:rPr>
          <w:rFonts w:ascii="仿宋" w:eastAsia="仿宋" w:hAnsi="仿宋" w:hint="eastAsia"/>
          <w:sz w:val="28"/>
          <w:szCs w:val="28"/>
        </w:rPr>
        <w:t>以第一作者或通讯作者发表SCI或EI论文</w:t>
      </w:r>
      <w:r w:rsidR="00DB4BE9" w:rsidRPr="00A64E9D">
        <w:rPr>
          <w:rFonts w:ascii="仿宋" w:eastAsia="仿宋" w:hAnsi="仿宋" w:hint="eastAsia"/>
          <w:sz w:val="28"/>
          <w:szCs w:val="28"/>
        </w:rPr>
        <w:t>3</w:t>
      </w:r>
      <w:r w:rsidRPr="00A64E9D">
        <w:rPr>
          <w:rFonts w:ascii="仿宋" w:eastAsia="仿宋" w:hAnsi="仿宋" w:hint="eastAsia"/>
          <w:sz w:val="28"/>
          <w:szCs w:val="28"/>
        </w:rPr>
        <w:t>篇；生物物理</w:t>
      </w:r>
      <w:r w:rsidRPr="00A64E9D">
        <w:rPr>
          <w:rFonts w:ascii="仿宋" w:eastAsia="仿宋" w:hAnsi="仿宋"/>
          <w:sz w:val="28"/>
          <w:szCs w:val="28"/>
        </w:rPr>
        <w:t>专业</w:t>
      </w:r>
      <w:r w:rsidRPr="00A64E9D">
        <w:rPr>
          <w:rFonts w:ascii="仿宋" w:eastAsia="仿宋" w:hAnsi="仿宋" w:hint="eastAsia"/>
          <w:sz w:val="28"/>
          <w:szCs w:val="28"/>
        </w:rPr>
        <w:t>发表SCI或 EI论文</w:t>
      </w:r>
      <w:r w:rsidRPr="00A64E9D">
        <w:rPr>
          <w:rFonts w:ascii="仿宋" w:eastAsia="仿宋" w:hAnsi="仿宋"/>
          <w:sz w:val="28"/>
          <w:szCs w:val="28"/>
        </w:rPr>
        <w:t>1</w:t>
      </w:r>
      <w:r w:rsidRPr="00A64E9D">
        <w:rPr>
          <w:rFonts w:ascii="仿宋" w:eastAsia="仿宋" w:hAnsi="仿宋" w:hint="eastAsia"/>
          <w:sz w:val="28"/>
          <w:szCs w:val="28"/>
        </w:rPr>
        <w:t>篇。</w:t>
      </w:r>
    </w:p>
    <w:p w:rsidR="00AF5363" w:rsidRPr="00A64E9D" w:rsidRDefault="00AF536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（二）招收学术型硕士研究生教师</w:t>
      </w:r>
    </w:p>
    <w:p w:rsidR="00AF5363" w:rsidRPr="00A64E9D" w:rsidRDefault="00AF536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化学</w:t>
      </w:r>
      <w:r w:rsidRPr="00A64E9D">
        <w:rPr>
          <w:rFonts w:ascii="仿宋" w:eastAsia="仿宋" w:hAnsi="仿宋"/>
          <w:sz w:val="28"/>
          <w:szCs w:val="28"/>
        </w:rPr>
        <w:t>生物学、</w:t>
      </w:r>
      <w:r w:rsidR="00F84D99" w:rsidRPr="00A64E9D">
        <w:rPr>
          <w:rFonts w:ascii="仿宋" w:eastAsia="仿宋" w:hAnsi="仿宋" w:hint="eastAsia"/>
          <w:sz w:val="28"/>
          <w:szCs w:val="28"/>
        </w:rPr>
        <w:t>化学工程</w:t>
      </w:r>
      <w:r w:rsidR="00F84D99" w:rsidRPr="00A64E9D">
        <w:rPr>
          <w:rFonts w:ascii="仿宋" w:eastAsia="仿宋" w:hAnsi="仿宋"/>
          <w:sz w:val="28"/>
          <w:szCs w:val="28"/>
        </w:rPr>
        <w:t>与工艺</w:t>
      </w:r>
      <w:r w:rsidR="00BC094D" w:rsidRPr="00A64E9D">
        <w:rPr>
          <w:rFonts w:ascii="仿宋" w:eastAsia="仿宋" w:hAnsi="仿宋"/>
          <w:sz w:val="28"/>
          <w:szCs w:val="28"/>
        </w:rPr>
        <w:t>学科</w:t>
      </w:r>
      <w:r w:rsidR="00BC094D" w:rsidRPr="00A64E9D">
        <w:rPr>
          <w:rFonts w:ascii="仿宋" w:eastAsia="仿宋" w:hAnsi="仿宋" w:hint="eastAsia"/>
          <w:sz w:val="28"/>
          <w:szCs w:val="28"/>
        </w:rPr>
        <w:t>近</w:t>
      </w:r>
      <w:r w:rsidR="00E10FC8" w:rsidRPr="00A64E9D">
        <w:rPr>
          <w:rFonts w:ascii="仿宋" w:eastAsia="仿宋" w:hAnsi="仿宋" w:hint="eastAsia"/>
          <w:sz w:val="28"/>
          <w:szCs w:val="28"/>
        </w:rPr>
        <w:t>3</w:t>
      </w:r>
      <w:r w:rsidR="00BC094D" w:rsidRPr="00A64E9D">
        <w:rPr>
          <w:rFonts w:ascii="仿宋" w:eastAsia="仿宋" w:hAnsi="仿宋" w:hint="eastAsia"/>
          <w:sz w:val="28"/>
          <w:szCs w:val="28"/>
        </w:rPr>
        <w:t>年</w:t>
      </w:r>
      <w:r w:rsidRPr="00A64E9D">
        <w:rPr>
          <w:rFonts w:ascii="仿宋" w:eastAsia="仿宋" w:hAnsi="仿宋" w:hint="eastAsia"/>
          <w:sz w:val="28"/>
          <w:szCs w:val="28"/>
        </w:rPr>
        <w:t>以第一作者或通讯作者发表SCI或EI论文1篇；应用数学</w:t>
      </w:r>
      <w:r w:rsidR="00BC094D" w:rsidRPr="00A64E9D">
        <w:rPr>
          <w:rFonts w:ascii="仿宋" w:eastAsia="仿宋" w:hAnsi="仿宋"/>
          <w:sz w:val="28"/>
          <w:szCs w:val="28"/>
        </w:rPr>
        <w:t>、生物物理</w:t>
      </w:r>
      <w:r w:rsidR="00E10FC8" w:rsidRPr="00A64E9D">
        <w:rPr>
          <w:rFonts w:ascii="仿宋" w:eastAsia="仿宋" w:hAnsi="仿宋" w:hint="eastAsia"/>
          <w:sz w:val="28"/>
          <w:szCs w:val="28"/>
        </w:rPr>
        <w:t>专业</w:t>
      </w:r>
      <w:r w:rsidRPr="00A64E9D">
        <w:rPr>
          <w:rFonts w:ascii="仿宋" w:eastAsia="仿宋" w:hAnsi="仿宋" w:hint="eastAsia"/>
          <w:sz w:val="28"/>
          <w:szCs w:val="28"/>
        </w:rPr>
        <w:t>以第一作者或通</w:t>
      </w:r>
      <w:r w:rsidRPr="00A64E9D">
        <w:rPr>
          <w:rFonts w:ascii="仿宋" w:eastAsia="仿宋" w:hAnsi="仿宋" w:hint="eastAsia"/>
          <w:sz w:val="28"/>
          <w:szCs w:val="28"/>
        </w:rPr>
        <w:lastRenderedPageBreak/>
        <w:t>讯作者发表</w:t>
      </w:r>
      <w:r w:rsidRPr="00A64E9D">
        <w:rPr>
          <w:rFonts w:ascii="仿宋" w:eastAsia="仿宋" w:hAnsi="仿宋"/>
          <w:sz w:val="28"/>
          <w:szCs w:val="28"/>
        </w:rPr>
        <w:t>A</w:t>
      </w:r>
      <w:r w:rsidRPr="00A64E9D">
        <w:rPr>
          <w:rFonts w:ascii="仿宋" w:eastAsia="仿宋" w:hAnsi="仿宋" w:hint="eastAsia"/>
          <w:sz w:val="28"/>
          <w:szCs w:val="28"/>
        </w:rPr>
        <w:t>类及</w:t>
      </w:r>
      <w:r w:rsidRPr="00A64E9D">
        <w:rPr>
          <w:rFonts w:ascii="仿宋" w:eastAsia="仿宋" w:hAnsi="仿宋"/>
          <w:sz w:val="28"/>
          <w:szCs w:val="28"/>
        </w:rPr>
        <w:t>以上</w:t>
      </w:r>
      <w:r w:rsidRPr="00A64E9D">
        <w:rPr>
          <w:rFonts w:ascii="仿宋" w:eastAsia="仿宋" w:hAnsi="仿宋" w:hint="eastAsia"/>
          <w:sz w:val="28"/>
          <w:szCs w:val="28"/>
        </w:rPr>
        <w:t>论文1篇。</w:t>
      </w:r>
    </w:p>
    <w:p w:rsidR="00AF5363" w:rsidRPr="00A64E9D" w:rsidRDefault="00AF536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四、相关说明</w:t>
      </w:r>
    </w:p>
    <w:p w:rsidR="004148B0" w:rsidRPr="00A64E9D" w:rsidRDefault="00AF536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1</w:t>
      </w:r>
      <w:r w:rsidR="005B76FD" w:rsidRPr="00A64E9D">
        <w:rPr>
          <w:rFonts w:ascii="仿宋" w:eastAsia="仿宋" w:hAnsi="仿宋" w:hint="eastAsia"/>
          <w:sz w:val="28"/>
          <w:szCs w:val="28"/>
        </w:rPr>
        <w:t>、</w:t>
      </w:r>
      <w:r w:rsidR="00DB4BE9" w:rsidRPr="00A64E9D">
        <w:rPr>
          <w:rFonts w:ascii="仿宋" w:eastAsia="仿宋" w:hAnsi="仿宋"/>
          <w:sz w:val="28"/>
          <w:szCs w:val="28"/>
        </w:rPr>
        <w:t>本次</w:t>
      </w:r>
      <w:r w:rsidR="00DB4BE9" w:rsidRPr="00A64E9D">
        <w:rPr>
          <w:rFonts w:ascii="仿宋" w:eastAsia="仿宋" w:hAnsi="仿宋" w:hint="eastAsia"/>
          <w:sz w:val="28"/>
          <w:szCs w:val="28"/>
        </w:rPr>
        <w:t>审核学术水平、</w:t>
      </w:r>
      <w:r w:rsidR="00DB4BE9" w:rsidRPr="00A64E9D">
        <w:rPr>
          <w:rFonts w:ascii="仿宋" w:eastAsia="仿宋" w:hAnsi="仿宋"/>
          <w:sz w:val="28"/>
          <w:szCs w:val="28"/>
        </w:rPr>
        <w:t>科研经费</w:t>
      </w:r>
      <w:r w:rsidR="00DB4BE9" w:rsidRPr="00A64E9D">
        <w:rPr>
          <w:rFonts w:ascii="仿宋" w:eastAsia="仿宋" w:hAnsi="仿宋" w:hint="eastAsia"/>
          <w:sz w:val="28"/>
          <w:szCs w:val="28"/>
        </w:rPr>
        <w:t>时间节点</w:t>
      </w:r>
      <w:r w:rsidR="00DB4BE9" w:rsidRPr="00A64E9D">
        <w:rPr>
          <w:rFonts w:ascii="仿宋" w:eastAsia="仿宋" w:hAnsi="仿宋"/>
          <w:sz w:val="28"/>
          <w:szCs w:val="28"/>
        </w:rPr>
        <w:t>为</w:t>
      </w:r>
      <w:r w:rsidR="00DB4BE9" w:rsidRPr="00A64E9D">
        <w:rPr>
          <w:rFonts w:ascii="仿宋" w:eastAsia="仿宋" w:hAnsi="仿宋" w:hint="eastAsia"/>
          <w:sz w:val="28"/>
          <w:szCs w:val="28"/>
        </w:rPr>
        <w:t>近三年（2</w:t>
      </w:r>
      <w:r w:rsidR="00DB4BE9" w:rsidRPr="00A64E9D">
        <w:rPr>
          <w:rFonts w:ascii="仿宋" w:eastAsia="仿宋" w:hAnsi="仿宋"/>
          <w:sz w:val="28"/>
          <w:szCs w:val="28"/>
        </w:rPr>
        <w:t>013</w:t>
      </w:r>
      <w:r w:rsidR="00DB4BE9" w:rsidRPr="00A64E9D">
        <w:rPr>
          <w:rFonts w:ascii="仿宋" w:eastAsia="仿宋" w:hAnsi="仿宋" w:hint="eastAsia"/>
          <w:sz w:val="28"/>
          <w:szCs w:val="28"/>
        </w:rPr>
        <w:t>年1月1日</w:t>
      </w:r>
      <w:r w:rsidR="00DB4BE9" w:rsidRPr="00A64E9D">
        <w:rPr>
          <w:rFonts w:ascii="仿宋" w:eastAsia="仿宋" w:hAnsi="仿宋"/>
          <w:sz w:val="28"/>
          <w:szCs w:val="28"/>
        </w:rPr>
        <w:t>-2015</w:t>
      </w:r>
      <w:r w:rsidR="00DB4BE9" w:rsidRPr="00A64E9D">
        <w:rPr>
          <w:rFonts w:ascii="仿宋" w:eastAsia="仿宋" w:hAnsi="仿宋" w:hint="eastAsia"/>
          <w:sz w:val="28"/>
          <w:szCs w:val="28"/>
        </w:rPr>
        <w:t>年12月31日）</w:t>
      </w:r>
      <w:r w:rsidR="00DB4BE9" w:rsidRPr="00A64E9D">
        <w:rPr>
          <w:rFonts w:ascii="仿宋" w:eastAsia="仿宋" w:hAnsi="仿宋"/>
          <w:sz w:val="28"/>
          <w:szCs w:val="28"/>
        </w:rPr>
        <w:t>取得或获得。</w:t>
      </w:r>
    </w:p>
    <w:p w:rsidR="009A7693" w:rsidRPr="00A64E9D" w:rsidRDefault="004148B0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/>
          <w:sz w:val="28"/>
          <w:szCs w:val="28"/>
        </w:rPr>
        <w:t xml:space="preserve"> </w:t>
      </w:r>
      <w:r w:rsidRPr="00A64E9D">
        <w:rPr>
          <w:rFonts w:ascii="仿宋" w:eastAsia="仿宋" w:hAnsi="仿宋" w:hint="eastAsia"/>
          <w:sz w:val="28"/>
          <w:szCs w:val="28"/>
        </w:rPr>
        <w:t>2</w:t>
      </w:r>
      <w:r w:rsidR="00DB4BE9" w:rsidRPr="00A64E9D">
        <w:rPr>
          <w:rFonts w:ascii="仿宋" w:eastAsia="仿宋" w:hAnsi="仿宋" w:hint="eastAsia"/>
          <w:sz w:val="28"/>
          <w:szCs w:val="28"/>
        </w:rPr>
        <w:t>、招收研究生</w:t>
      </w:r>
      <w:r w:rsidR="00DB4BE9" w:rsidRPr="00A64E9D">
        <w:rPr>
          <w:rFonts w:ascii="仿宋" w:eastAsia="仿宋" w:hAnsi="仿宋"/>
          <w:sz w:val="28"/>
          <w:szCs w:val="28"/>
        </w:rPr>
        <w:t>教师年度审核</w:t>
      </w:r>
      <w:r w:rsidR="00DB4BE9" w:rsidRPr="00A64E9D">
        <w:rPr>
          <w:rFonts w:ascii="仿宋" w:eastAsia="仿宋" w:hAnsi="仿宋" w:hint="eastAsia"/>
          <w:sz w:val="28"/>
          <w:szCs w:val="28"/>
        </w:rPr>
        <w:t>实行</w:t>
      </w:r>
      <w:r w:rsidR="00DB4BE9" w:rsidRPr="00A64E9D">
        <w:rPr>
          <w:rFonts w:ascii="仿宋" w:eastAsia="仿宋" w:hAnsi="仿宋"/>
          <w:sz w:val="28"/>
          <w:szCs w:val="28"/>
        </w:rPr>
        <w:t>动态审核，</w:t>
      </w:r>
      <w:r w:rsidR="00DB4BE9" w:rsidRPr="00A64E9D">
        <w:rPr>
          <w:rFonts w:ascii="仿宋" w:eastAsia="仿宋" w:hAnsi="仿宋" w:hint="eastAsia"/>
          <w:sz w:val="28"/>
          <w:szCs w:val="28"/>
        </w:rPr>
        <w:t>如</w:t>
      </w:r>
      <w:r w:rsidR="00DB4BE9" w:rsidRPr="00A64E9D">
        <w:rPr>
          <w:rFonts w:ascii="仿宋" w:eastAsia="仿宋" w:hAnsi="仿宋"/>
          <w:sz w:val="28"/>
          <w:szCs w:val="28"/>
        </w:rPr>
        <w:t>申请人在</w:t>
      </w:r>
      <w:r w:rsidR="00DB4BE9" w:rsidRPr="00A64E9D">
        <w:rPr>
          <w:rFonts w:ascii="仿宋" w:eastAsia="仿宋" w:hAnsi="仿宋" w:hint="eastAsia"/>
          <w:sz w:val="28"/>
          <w:szCs w:val="28"/>
        </w:rPr>
        <w:t>本年度招生录取结束规定的时间节点前</w:t>
      </w:r>
      <w:r w:rsidR="00910373" w:rsidRPr="00A64E9D">
        <w:rPr>
          <w:rFonts w:ascii="仿宋" w:eastAsia="仿宋" w:hAnsi="仿宋" w:hint="eastAsia"/>
          <w:sz w:val="28"/>
          <w:szCs w:val="28"/>
        </w:rPr>
        <w:t>（审核</w:t>
      </w:r>
      <w:r w:rsidR="00910373" w:rsidRPr="00A64E9D">
        <w:rPr>
          <w:rFonts w:ascii="仿宋" w:eastAsia="仿宋" w:hAnsi="仿宋"/>
          <w:sz w:val="28"/>
          <w:szCs w:val="28"/>
        </w:rPr>
        <w:t>时间</w:t>
      </w:r>
      <w:r w:rsidR="00910373" w:rsidRPr="00A64E9D">
        <w:rPr>
          <w:rFonts w:ascii="仿宋" w:eastAsia="仿宋" w:hAnsi="仿宋" w:hint="eastAsia"/>
          <w:sz w:val="28"/>
          <w:szCs w:val="28"/>
        </w:rPr>
        <w:t>向前推三年</w:t>
      </w:r>
      <w:r w:rsidR="00910373" w:rsidRPr="00A64E9D">
        <w:rPr>
          <w:rFonts w:ascii="仿宋" w:eastAsia="仿宋" w:hAnsi="仿宋"/>
          <w:sz w:val="28"/>
          <w:szCs w:val="28"/>
        </w:rPr>
        <w:t>）</w:t>
      </w:r>
      <w:r w:rsidR="00DB4BE9" w:rsidRPr="00A64E9D">
        <w:rPr>
          <w:rFonts w:ascii="仿宋" w:eastAsia="仿宋" w:hAnsi="仿宋" w:hint="eastAsia"/>
          <w:sz w:val="28"/>
          <w:szCs w:val="28"/>
        </w:rPr>
        <w:t>符合</w:t>
      </w:r>
      <w:r w:rsidR="00DB4BE9" w:rsidRPr="00A64E9D">
        <w:rPr>
          <w:rFonts w:ascii="仿宋" w:eastAsia="仿宋" w:hAnsi="仿宋"/>
          <w:sz w:val="28"/>
          <w:szCs w:val="28"/>
        </w:rPr>
        <w:t>审核</w:t>
      </w:r>
      <w:r w:rsidR="00DB4BE9" w:rsidRPr="00A64E9D">
        <w:rPr>
          <w:rFonts w:ascii="仿宋" w:eastAsia="仿宋" w:hAnsi="仿宋" w:hint="eastAsia"/>
          <w:sz w:val="28"/>
          <w:szCs w:val="28"/>
        </w:rPr>
        <w:t>要求</w:t>
      </w:r>
      <w:r w:rsidR="00DB4BE9" w:rsidRPr="00A64E9D">
        <w:rPr>
          <w:rFonts w:ascii="仿宋" w:eastAsia="仿宋" w:hAnsi="仿宋"/>
          <w:sz w:val="28"/>
          <w:szCs w:val="28"/>
        </w:rPr>
        <w:t>，学院即时审核，报研究生</w:t>
      </w:r>
      <w:r w:rsidR="00DB4BE9" w:rsidRPr="00A64E9D">
        <w:rPr>
          <w:rFonts w:ascii="仿宋" w:eastAsia="仿宋" w:hAnsi="仿宋" w:hint="eastAsia"/>
          <w:sz w:val="28"/>
          <w:szCs w:val="28"/>
        </w:rPr>
        <w:t>院</w:t>
      </w:r>
      <w:r w:rsidR="00DB4BE9" w:rsidRPr="00A64E9D">
        <w:rPr>
          <w:rFonts w:ascii="仿宋" w:eastAsia="仿宋" w:hAnsi="仿宋"/>
          <w:sz w:val="28"/>
          <w:szCs w:val="28"/>
        </w:rPr>
        <w:t>备案。</w:t>
      </w:r>
    </w:p>
    <w:p w:rsidR="004148B0" w:rsidRPr="00A64E9D" w:rsidRDefault="009A769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 xml:space="preserve"> </w:t>
      </w:r>
      <w:r w:rsidR="004148B0" w:rsidRPr="00A64E9D">
        <w:rPr>
          <w:rFonts w:ascii="仿宋" w:eastAsia="仿宋" w:hAnsi="仿宋"/>
          <w:sz w:val="28"/>
          <w:szCs w:val="28"/>
        </w:rPr>
        <w:t>3</w:t>
      </w:r>
      <w:r w:rsidR="004148B0" w:rsidRPr="00A64E9D">
        <w:rPr>
          <w:rFonts w:ascii="仿宋" w:eastAsia="仿宋" w:hAnsi="仿宋" w:hint="eastAsia"/>
          <w:sz w:val="28"/>
          <w:szCs w:val="28"/>
        </w:rPr>
        <w:t>、</w:t>
      </w:r>
      <w:r w:rsidR="00AF5363" w:rsidRPr="00A64E9D">
        <w:rPr>
          <w:rFonts w:ascii="仿宋" w:eastAsia="仿宋" w:hAnsi="仿宋" w:hint="eastAsia"/>
          <w:sz w:val="28"/>
          <w:szCs w:val="28"/>
        </w:rPr>
        <w:t>发表的学术研究论文须以西北农林科技大学理学院为第一署名单位</w:t>
      </w:r>
      <w:r w:rsidR="004148B0" w:rsidRPr="00A64E9D">
        <w:rPr>
          <w:rFonts w:ascii="仿宋" w:eastAsia="仿宋" w:hAnsi="仿宋" w:hint="eastAsia"/>
          <w:sz w:val="28"/>
          <w:szCs w:val="28"/>
        </w:rPr>
        <w:t>，</w:t>
      </w:r>
      <w:r w:rsidR="004148B0" w:rsidRPr="00A64E9D">
        <w:rPr>
          <w:rFonts w:ascii="仿宋" w:eastAsia="仿宋" w:hAnsi="仿宋"/>
          <w:sz w:val="28"/>
          <w:szCs w:val="28"/>
        </w:rPr>
        <w:t>本人为第一作者或通讯作者</w:t>
      </w:r>
      <w:r w:rsidR="002A5E40">
        <w:rPr>
          <w:rFonts w:ascii="仿宋" w:eastAsia="仿宋" w:hAnsi="仿宋" w:hint="eastAsia"/>
          <w:sz w:val="28"/>
          <w:szCs w:val="28"/>
        </w:rPr>
        <w:t>，</w:t>
      </w:r>
      <w:r w:rsidR="00DB4BE9" w:rsidRPr="00A64E9D">
        <w:rPr>
          <w:rFonts w:ascii="仿宋" w:eastAsia="仿宋" w:hAnsi="仿宋" w:hint="eastAsia"/>
          <w:sz w:val="28"/>
          <w:szCs w:val="28"/>
        </w:rPr>
        <w:t>同一篇学术研究论文仅限一人使用</w:t>
      </w:r>
      <w:r w:rsidR="005B76FD" w:rsidRPr="00A64E9D">
        <w:rPr>
          <w:rFonts w:ascii="仿宋" w:eastAsia="仿宋" w:hAnsi="仿宋" w:hint="eastAsia"/>
          <w:sz w:val="28"/>
          <w:szCs w:val="28"/>
        </w:rPr>
        <w:t>。</w:t>
      </w:r>
    </w:p>
    <w:p w:rsidR="002F606A" w:rsidRPr="00A64E9D" w:rsidRDefault="00DB4BE9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4</w:t>
      </w:r>
      <w:r w:rsidR="004148B0" w:rsidRPr="00A64E9D">
        <w:rPr>
          <w:rFonts w:ascii="仿宋" w:eastAsia="仿宋" w:hAnsi="仿宋" w:hint="eastAsia"/>
          <w:sz w:val="28"/>
          <w:szCs w:val="28"/>
        </w:rPr>
        <w:t>、</w:t>
      </w:r>
      <w:r w:rsidR="002F606A" w:rsidRPr="00A64E9D">
        <w:rPr>
          <w:rFonts w:ascii="仿宋" w:eastAsia="仿宋" w:hAnsi="仿宋" w:hint="eastAsia"/>
          <w:sz w:val="28"/>
          <w:szCs w:val="28"/>
        </w:rPr>
        <w:t>每位申请招收研究生的教师只能依托一个一级学科学位授权点，且招生学科专业及研究方向保持稳定。</w:t>
      </w:r>
    </w:p>
    <w:p w:rsidR="002F606A" w:rsidRPr="00A64E9D" w:rsidRDefault="00DB4BE9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5</w:t>
      </w:r>
      <w:r w:rsidR="004148B0" w:rsidRPr="00A64E9D">
        <w:rPr>
          <w:rFonts w:ascii="仿宋" w:eastAsia="仿宋" w:hAnsi="仿宋" w:hint="eastAsia"/>
          <w:sz w:val="28"/>
          <w:szCs w:val="28"/>
        </w:rPr>
        <w:t>、</w:t>
      </w:r>
      <w:r w:rsidR="002F606A" w:rsidRPr="00A64E9D">
        <w:rPr>
          <w:rFonts w:ascii="仿宋" w:eastAsia="仿宋" w:hAnsi="仿宋" w:hint="eastAsia"/>
          <w:sz w:val="28"/>
          <w:szCs w:val="28"/>
        </w:rPr>
        <w:t>申请者的年龄要求，按照学校规定60岁退休者，应为1960年6月30日及以后出生，按照学校规定65岁退休者，应为1955年6月30日及以后出生。</w:t>
      </w:r>
    </w:p>
    <w:p w:rsidR="00BE43C7" w:rsidRDefault="00DB4BE9" w:rsidP="00441FF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6</w:t>
      </w:r>
      <w:r w:rsidR="004148B0" w:rsidRPr="00A64E9D">
        <w:rPr>
          <w:rFonts w:ascii="仿宋" w:eastAsia="仿宋" w:hAnsi="仿宋" w:hint="eastAsia"/>
          <w:sz w:val="28"/>
          <w:szCs w:val="28"/>
        </w:rPr>
        <w:t>、</w:t>
      </w:r>
      <w:r w:rsidR="00BE43C7">
        <w:rPr>
          <w:rFonts w:ascii="仿宋" w:eastAsia="仿宋" w:hAnsi="仿宋" w:hint="eastAsia"/>
          <w:sz w:val="28"/>
          <w:szCs w:val="28"/>
        </w:rPr>
        <w:t>对于科研成果特别优秀的</w:t>
      </w:r>
      <w:r w:rsidR="00BE43C7">
        <w:rPr>
          <w:rFonts w:ascii="仿宋" w:eastAsia="仿宋" w:hAnsi="仿宋"/>
          <w:sz w:val="28"/>
          <w:szCs w:val="28"/>
        </w:rPr>
        <w:t>教师，近3</w:t>
      </w:r>
      <w:r w:rsidR="00BE43C7">
        <w:rPr>
          <w:rFonts w:ascii="仿宋" w:eastAsia="仿宋" w:hAnsi="仿宋" w:hint="eastAsia"/>
          <w:sz w:val="28"/>
          <w:szCs w:val="28"/>
        </w:rPr>
        <w:t>年</w:t>
      </w:r>
      <w:r w:rsidR="00F8427D">
        <w:rPr>
          <w:rFonts w:ascii="仿宋" w:eastAsia="仿宋" w:hAnsi="仿宋" w:hint="eastAsia"/>
          <w:sz w:val="28"/>
          <w:szCs w:val="28"/>
        </w:rPr>
        <w:t>在</w:t>
      </w:r>
      <w:r w:rsidR="00BE43C7">
        <w:rPr>
          <w:rFonts w:ascii="仿宋" w:eastAsia="仿宋" w:hAnsi="仿宋"/>
          <w:sz w:val="28"/>
          <w:szCs w:val="28"/>
        </w:rPr>
        <w:t>一区</w:t>
      </w:r>
      <w:r w:rsidR="00F8427D">
        <w:rPr>
          <w:rFonts w:ascii="仿宋" w:eastAsia="仿宋" w:hAnsi="仿宋" w:hint="eastAsia"/>
          <w:sz w:val="28"/>
          <w:szCs w:val="28"/>
        </w:rPr>
        <w:t>发表</w:t>
      </w:r>
      <w:r w:rsidR="00BE43C7">
        <w:rPr>
          <w:rFonts w:ascii="仿宋" w:eastAsia="仿宋" w:hAnsi="仿宋"/>
          <w:sz w:val="28"/>
          <w:szCs w:val="28"/>
        </w:rPr>
        <w:t>3</w:t>
      </w:r>
      <w:r w:rsidR="00BE43C7">
        <w:rPr>
          <w:rFonts w:ascii="仿宋" w:eastAsia="仿宋" w:hAnsi="仿宋" w:hint="eastAsia"/>
          <w:sz w:val="28"/>
          <w:szCs w:val="28"/>
        </w:rPr>
        <w:t>篇及</w:t>
      </w:r>
      <w:r w:rsidR="00BE43C7">
        <w:rPr>
          <w:rFonts w:ascii="仿宋" w:eastAsia="仿宋" w:hAnsi="仿宋"/>
          <w:sz w:val="28"/>
          <w:szCs w:val="28"/>
        </w:rPr>
        <w:t>以上学术论文或一区学术论文</w:t>
      </w:r>
      <w:r w:rsidR="00D8727A">
        <w:rPr>
          <w:rFonts w:ascii="仿宋" w:eastAsia="仿宋" w:hAnsi="仿宋" w:hint="eastAsia"/>
          <w:sz w:val="28"/>
          <w:szCs w:val="28"/>
        </w:rPr>
        <w:t>累计</w:t>
      </w:r>
      <w:r w:rsidR="00BE43C7">
        <w:rPr>
          <w:rFonts w:ascii="仿宋" w:eastAsia="仿宋" w:hAnsi="仿宋"/>
          <w:sz w:val="28"/>
          <w:szCs w:val="28"/>
        </w:rPr>
        <w:t>影响因子</w:t>
      </w:r>
      <w:r w:rsidR="00F8427D">
        <w:rPr>
          <w:rFonts w:ascii="仿宋" w:eastAsia="仿宋" w:hAnsi="仿宋" w:hint="eastAsia"/>
          <w:sz w:val="28"/>
          <w:szCs w:val="28"/>
        </w:rPr>
        <w:t>≥</w:t>
      </w:r>
      <w:r w:rsidR="00BE43C7">
        <w:rPr>
          <w:rFonts w:ascii="仿宋" w:eastAsia="仿宋" w:hAnsi="仿宋" w:hint="eastAsia"/>
          <w:sz w:val="28"/>
          <w:szCs w:val="28"/>
        </w:rPr>
        <w:t>8者</w:t>
      </w:r>
      <w:r w:rsidR="00BE43C7">
        <w:rPr>
          <w:rFonts w:ascii="仿宋" w:eastAsia="仿宋" w:hAnsi="仿宋"/>
          <w:sz w:val="28"/>
          <w:szCs w:val="28"/>
        </w:rPr>
        <w:t>，科研经费可以降至</w:t>
      </w:r>
      <w:r w:rsidR="00BE43C7">
        <w:rPr>
          <w:rFonts w:ascii="仿宋" w:eastAsia="仿宋" w:hAnsi="仿宋" w:hint="eastAsia"/>
          <w:sz w:val="28"/>
          <w:szCs w:val="28"/>
        </w:rPr>
        <w:t>8万元（不含</w:t>
      </w:r>
      <w:r w:rsidR="00BE43C7">
        <w:rPr>
          <w:rFonts w:ascii="仿宋" w:eastAsia="仿宋" w:hAnsi="仿宋"/>
          <w:sz w:val="28"/>
          <w:szCs w:val="28"/>
        </w:rPr>
        <w:t>学校下达的科研经费）。</w:t>
      </w:r>
    </w:p>
    <w:p w:rsidR="00AF5363" w:rsidRPr="00A64E9D" w:rsidRDefault="0003444C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7、</w:t>
      </w:r>
      <w:r w:rsidR="002F606A" w:rsidRPr="00A64E9D">
        <w:rPr>
          <w:rFonts w:ascii="仿宋" w:eastAsia="仿宋" w:hAnsi="仿宋" w:hint="eastAsia"/>
          <w:sz w:val="28"/>
          <w:szCs w:val="28"/>
        </w:rPr>
        <w:t>根据《办法》及学校人才引进有关规定，引进人才来校工作3年内，应按照学校人才工作组会议的决定进行聘任。首次申请者，</w:t>
      </w:r>
      <w:r w:rsidR="007F71CA" w:rsidRPr="00A64E9D">
        <w:rPr>
          <w:rFonts w:ascii="仿宋" w:eastAsia="仿宋" w:hAnsi="仿宋" w:hint="eastAsia"/>
          <w:sz w:val="28"/>
          <w:szCs w:val="28"/>
        </w:rPr>
        <w:t>应提供人事处关于聘任为研究生导师的函、人才工作组会议纪要和学院审核意见。</w:t>
      </w:r>
      <w:bookmarkStart w:id="0" w:name="_GoBack"/>
      <w:bookmarkEnd w:id="0"/>
    </w:p>
    <w:p w:rsidR="007A0A3B" w:rsidRPr="00A64E9D" w:rsidRDefault="0003444C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8</w:t>
      </w:r>
      <w:r w:rsidR="004148B0" w:rsidRPr="00A64E9D">
        <w:rPr>
          <w:rFonts w:ascii="仿宋" w:eastAsia="仿宋" w:hAnsi="仿宋" w:hint="eastAsia"/>
          <w:sz w:val="28"/>
          <w:szCs w:val="28"/>
        </w:rPr>
        <w:t>、</w:t>
      </w:r>
      <w:r w:rsidR="007A0A3B" w:rsidRPr="00A64E9D">
        <w:rPr>
          <w:rFonts w:ascii="仿宋" w:eastAsia="仿宋" w:hAnsi="仿宋" w:hint="eastAsia"/>
          <w:sz w:val="28"/>
          <w:szCs w:val="28"/>
        </w:rPr>
        <w:t>对非本校职工申请招收研究生人员，申请者应为我校人事处正式聘任的双聘院士、客座教授，且聘任期限内能完整培养一届研究生。外聘导师必须要有校内合作导师，负责研究生的日常管理，否则不得申请。</w:t>
      </w:r>
    </w:p>
    <w:p w:rsidR="00D16E6D" w:rsidRPr="00A64E9D" w:rsidRDefault="0003444C" w:rsidP="00D16E6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 w:rsidR="007F71CA" w:rsidRPr="00A64E9D">
        <w:rPr>
          <w:rFonts w:ascii="仿宋" w:eastAsia="仿宋" w:hAnsi="仿宋" w:hint="eastAsia"/>
          <w:sz w:val="28"/>
          <w:szCs w:val="28"/>
        </w:rPr>
        <w:t>、对国家和陕西省抽查毕业研究生学位论文中出现“存在问题学位论文”的导师，</w:t>
      </w:r>
      <w:r w:rsidR="005305D4" w:rsidRPr="00A64E9D">
        <w:rPr>
          <w:rFonts w:ascii="仿宋" w:eastAsia="仿宋" w:hAnsi="仿宋" w:hint="eastAsia"/>
          <w:sz w:val="28"/>
          <w:szCs w:val="28"/>
        </w:rPr>
        <w:t>3年内</w:t>
      </w:r>
      <w:r w:rsidR="00254070" w:rsidRPr="00A64E9D">
        <w:rPr>
          <w:rFonts w:ascii="仿宋" w:eastAsia="仿宋" w:hAnsi="仿宋" w:hint="eastAsia"/>
          <w:sz w:val="28"/>
          <w:szCs w:val="28"/>
        </w:rPr>
        <w:t>取消其</w:t>
      </w:r>
      <w:r w:rsidR="00D62D27" w:rsidRPr="00A64E9D">
        <w:rPr>
          <w:rFonts w:ascii="仿宋" w:eastAsia="仿宋" w:hAnsi="仿宋" w:hint="eastAsia"/>
          <w:sz w:val="28"/>
          <w:szCs w:val="28"/>
        </w:rPr>
        <w:t>申请</w:t>
      </w:r>
      <w:r w:rsidR="007D7DD9" w:rsidRPr="00A64E9D">
        <w:rPr>
          <w:rFonts w:ascii="仿宋" w:eastAsia="仿宋" w:hAnsi="仿宋" w:hint="eastAsia"/>
          <w:sz w:val="28"/>
          <w:szCs w:val="28"/>
        </w:rPr>
        <w:t>审核</w:t>
      </w:r>
      <w:r w:rsidR="00D62D27" w:rsidRPr="00A64E9D">
        <w:rPr>
          <w:rFonts w:ascii="仿宋" w:eastAsia="仿宋" w:hAnsi="仿宋" w:hint="eastAsia"/>
          <w:sz w:val="28"/>
          <w:szCs w:val="28"/>
        </w:rPr>
        <w:t>资格</w:t>
      </w:r>
      <w:r w:rsidR="00D16E6D" w:rsidRPr="00A64E9D">
        <w:rPr>
          <w:rFonts w:ascii="仿宋" w:eastAsia="仿宋" w:hAnsi="仿宋"/>
          <w:sz w:val="28"/>
          <w:szCs w:val="28"/>
        </w:rPr>
        <w:t>。</w:t>
      </w:r>
    </w:p>
    <w:p w:rsidR="005305D4" w:rsidRPr="00A64E9D" w:rsidRDefault="0003444C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10</w:t>
      </w:r>
      <w:r w:rsidR="00160B5A" w:rsidRPr="00A64E9D">
        <w:rPr>
          <w:rFonts w:ascii="仿宋" w:eastAsia="仿宋" w:hAnsi="仿宋" w:hint="eastAsia"/>
          <w:sz w:val="28"/>
          <w:szCs w:val="28"/>
        </w:rPr>
        <w:t>、</w:t>
      </w:r>
      <w:r w:rsidR="00611475" w:rsidRPr="00A64E9D">
        <w:rPr>
          <w:rFonts w:ascii="仿宋" w:eastAsia="仿宋" w:hAnsi="仿宋"/>
          <w:sz w:val="28"/>
          <w:szCs w:val="28"/>
        </w:rPr>
        <w:t>研究生</w:t>
      </w:r>
      <w:r w:rsidR="00E25B5A" w:rsidRPr="00A64E9D">
        <w:rPr>
          <w:rFonts w:ascii="仿宋" w:eastAsia="仿宋" w:hAnsi="仿宋" w:hint="eastAsia"/>
          <w:sz w:val="28"/>
          <w:szCs w:val="28"/>
        </w:rPr>
        <w:t>指导教师</w:t>
      </w:r>
      <w:r w:rsidR="00611475" w:rsidRPr="00A64E9D">
        <w:rPr>
          <w:rFonts w:ascii="仿宋" w:eastAsia="仿宋" w:hAnsi="仿宋" w:hint="eastAsia"/>
          <w:sz w:val="28"/>
          <w:szCs w:val="28"/>
        </w:rPr>
        <w:t>对</w:t>
      </w:r>
      <w:r w:rsidR="00611475" w:rsidRPr="00A64E9D">
        <w:rPr>
          <w:rFonts w:ascii="仿宋" w:eastAsia="仿宋" w:hAnsi="仿宋"/>
          <w:sz w:val="28"/>
          <w:szCs w:val="28"/>
        </w:rPr>
        <w:t>研究生疏于</w:t>
      </w:r>
      <w:r w:rsidR="00C708C1" w:rsidRPr="00A64E9D">
        <w:rPr>
          <w:rFonts w:ascii="仿宋" w:eastAsia="仿宋" w:hAnsi="仿宋" w:hint="eastAsia"/>
          <w:sz w:val="28"/>
          <w:szCs w:val="28"/>
        </w:rPr>
        <w:t>教育</w:t>
      </w:r>
      <w:r w:rsidR="00611475" w:rsidRPr="00A64E9D">
        <w:rPr>
          <w:rFonts w:ascii="仿宋" w:eastAsia="仿宋" w:hAnsi="仿宋"/>
          <w:sz w:val="28"/>
          <w:szCs w:val="28"/>
        </w:rPr>
        <w:t>管理</w:t>
      </w:r>
      <w:r w:rsidR="00C708C1" w:rsidRPr="00A64E9D">
        <w:rPr>
          <w:rFonts w:ascii="仿宋" w:eastAsia="仿宋" w:hAnsi="仿宋" w:hint="eastAsia"/>
          <w:sz w:val="28"/>
          <w:szCs w:val="28"/>
        </w:rPr>
        <w:t>或</w:t>
      </w:r>
      <w:r w:rsidR="00E25B5A" w:rsidRPr="00A64E9D">
        <w:rPr>
          <w:rFonts w:ascii="仿宋" w:eastAsia="仿宋" w:hAnsi="仿宋"/>
          <w:sz w:val="28"/>
          <w:szCs w:val="28"/>
        </w:rPr>
        <w:t>未尽导师职责</w:t>
      </w:r>
      <w:r w:rsidR="00C708C1" w:rsidRPr="00A64E9D">
        <w:rPr>
          <w:rFonts w:ascii="仿宋" w:eastAsia="仿宋" w:hAnsi="仿宋" w:hint="eastAsia"/>
          <w:sz w:val="28"/>
          <w:szCs w:val="28"/>
        </w:rPr>
        <w:t>影响</w:t>
      </w:r>
      <w:r w:rsidR="00C708C1" w:rsidRPr="00A64E9D">
        <w:rPr>
          <w:rFonts w:ascii="仿宋" w:eastAsia="仿宋" w:hAnsi="仿宋"/>
          <w:sz w:val="28"/>
          <w:szCs w:val="28"/>
        </w:rPr>
        <w:t>学生层面安全稳定</w:t>
      </w:r>
      <w:r w:rsidR="00611475" w:rsidRPr="00A64E9D">
        <w:rPr>
          <w:rFonts w:ascii="仿宋" w:eastAsia="仿宋" w:hAnsi="仿宋"/>
          <w:sz w:val="28"/>
          <w:szCs w:val="28"/>
        </w:rPr>
        <w:t>，经党政联席会议讨论</w:t>
      </w:r>
      <w:r w:rsidR="00BC094D" w:rsidRPr="00A64E9D">
        <w:rPr>
          <w:rFonts w:ascii="仿宋" w:eastAsia="仿宋" w:hAnsi="仿宋" w:hint="eastAsia"/>
          <w:sz w:val="28"/>
          <w:szCs w:val="28"/>
        </w:rPr>
        <w:t>取消</w:t>
      </w:r>
      <w:r w:rsidR="00BC094D" w:rsidRPr="00A64E9D">
        <w:rPr>
          <w:rFonts w:ascii="仿宋" w:eastAsia="仿宋" w:hAnsi="仿宋"/>
          <w:sz w:val="28"/>
          <w:szCs w:val="28"/>
        </w:rPr>
        <w:t>招生资格者，</w:t>
      </w:r>
      <w:r w:rsidR="00613A47" w:rsidRPr="00A64E9D">
        <w:rPr>
          <w:rFonts w:ascii="仿宋" w:eastAsia="仿宋" w:hAnsi="仿宋" w:hint="eastAsia"/>
          <w:sz w:val="28"/>
          <w:szCs w:val="28"/>
        </w:rPr>
        <w:t>3</w:t>
      </w:r>
      <w:r w:rsidR="00BC094D" w:rsidRPr="00A64E9D">
        <w:rPr>
          <w:rFonts w:ascii="仿宋" w:eastAsia="仿宋" w:hAnsi="仿宋" w:hint="eastAsia"/>
          <w:sz w:val="28"/>
          <w:szCs w:val="28"/>
        </w:rPr>
        <w:t>年内</w:t>
      </w:r>
      <w:r w:rsidR="00682239" w:rsidRPr="00A64E9D">
        <w:rPr>
          <w:rFonts w:ascii="仿宋" w:eastAsia="仿宋" w:hAnsi="仿宋" w:hint="eastAsia"/>
          <w:sz w:val="28"/>
          <w:szCs w:val="28"/>
        </w:rPr>
        <w:t>不得参加研究生</w:t>
      </w:r>
      <w:r w:rsidR="00682239" w:rsidRPr="00A64E9D">
        <w:rPr>
          <w:rFonts w:ascii="仿宋" w:eastAsia="仿宋" w:hAnsi="仿宋"/>
          <w:sz w:val="28"/>
          <w:szCs w:val="28"/>
        </w:rPr>
        <w:t>指导教师的</w:t>
      </w:r>
      <w:r w:rsidR="005305D4" w:rsidRPr="00A64E9D">
        <w:rPr>
          <w:rFonts w:ascii="仿宋" w:eastAsia="仿宋" w:hAnsi="仿宋" w:hint="eastAsia"/>
          <w:sz w:val="28"/>
          <w:szCs w:val="28"/>
        </w:rPr>
        <w:t>申请审核</w:t>
      </w:r>
      <w:r w:rsidR="005305D4" w:rsidRPr="00A64E9D">
        <w:rPr>
          <w:rFonts w:ascii="仿宋" w:eastAsia="仿宋" w:hAnsi="仿宋"/>
          <w:sz w:val="28"/>
          <w:szCs w:val="28"/>
        </w:rPr>
        <w:t>。</w:t>
      </w:r>
    </w:p>
    <w:p w:rsidR="00C708C1" w:rsidRPr="00A64E9D" w:rsidRDefault="00613A47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/>
          <w:sz w:val="28"/>
          <w:szCs w:val="28"/>
        </w:rPr>
        <w:t>1</w:t>
      </w:r>
      <w:r w:rsidR="0003444C">
        <w:rPr>
          <w:rFonts w:ascii="仿宋" w:eastAsia="仿宋" w:hAnsi="仿宋"/>
          <w:sz w:val="28"/>
          <w:szCs w:val="28"/>
        </w:rPr>
        <w:t>1</w:t>
      </w:r>
      <w:r w:rsidR="00910373" w:rsidRPr="00A64E9D">
        <w:rPr>
          <w:rFonts w:ascii="仿宋" w:eastAsia="仿宋" w:hAnsi="仿宋" w:hint="eastAsia"/>
          <w:sz w:val="28"/>
          <w:szCs w:val="28"/>
        </w:rPr>
        <w:t>、</w:t>
      </w:r>
      <w:r w:rsidR="00C708C1" w:rsidRPr="00A64E9D">
        <w:rPr>
          <w:rFonts w:ascii="仿宋" w:eastAsia="仿宋" w:hAnsi="仿宋" w:hint="eastAsia"/>
          <w:sz w:val="28"/>
          <w:szCs w:val="28"/>
        </w:rPr>
        <w:t>指导</w:t>
      </w:r>
      <w:r w:rsidR="00C708C1" w:rsidRPr="00A64E9D">
        <w:rPr>
          <w:rFonts w:ascii="仿宋" w:eastAsia="仿宋" w:hAnsi="仿宋"/>
          <w:sz w:val="28"/>
          <w:szCs w:val="28"/>
        </w:rPr>
        <w:t>的毕业生</w:t>
      </w:r>
      <w:r w:rsidR="00D16E6D" w:rsidRPr="00A64E9D">
        <w:rPr>
          <w:rFonts w:ascii="仿宋" w:eastAsia="仿宋" w:hAnsi="仿宋" w:hint="eastAsia"/>
          <w:sz w:val="28"/>
          <w:szCs w:val="28"/>
        </w:rPr>
        <w:t>连续</w:t>
      </w:r>
      <w:r w:rsidR="00C708C1" w:rsidRPr="00A64E9D">
        <w:rPr>
          <w:rFonts w:ascii="仿宋" w:eastAsia="仿宋" w:hAnsi="仿宋"/>
          <w:sz w:val="28"/>
          <w:szCs w:val="28"/>
        </w:rPr>
        <w:t>两年</w:t>
      </w:r>
      <w:r w:rsidR="00C708C1" w:rsidRPr="00A64E9D">
        <w:rPr>
          <w:rFonts w:ascii="仿宋" w:eastAsia="仿宋" w:hAnsi="仿宋" w:hint="eastAsia"/>
          <w:sz w:val="28"/>
          <w:szCs w:val="28"/>
        </w:rPr>
        <w:t>达</w:t>
      </w:r>
      <w:r w:rsidR="00C708C1" w:rsidRPr="00A64E9D">
        <w:rPr>
          <w:rFonts w:ascii="仿宋" w:eastAsia="仿宋" w:hAnsi="仿宋"/>
          <w:sz w:val="28"/>
          <w:szCs w:val="28"/>
        </w:rPr>
        <w:t>不</w:t>
      </w:r>
      <w:r w:rsidR="00C708C1" w:rsidRPr="00A64E9D">
        <w:rPr>
          <w:rFonts w:ascii="仿宋" w:eastAsia="仿宋" w:hAnsi="仿宋" w:hint="eastAsia"/>
          <w:sz w:val="28"/>
          <w:szCs w:val="28"/>
        </w:rPr>
        <w:t>到</w:t>
      </w:r>
      <w:r w:rsidR="00C708C1" w:rsidRPr="00A64E9D">
        <w:rPr>
          <w:rFonts w:ascii="仿宋" w:eastAsia="仿宋" w:hAnsi="仿宋"/>
          <w:sz w:val="28"/>
          <w:szCs w:val="28"/>
        </w:rPr>
        <w:t>学院</w:t>
      </w:r>
      <w:r w:rsidR="00D16E6D" w:rsidRPr="00A64E9D">
        <w:rPr>
          <w:rFonts w:ascii="仿宋" w:eastAsia="仿宋" w:hAnsi="仿宋"/>
          <w:sz w:val="28"/>
          <w:szCs w:val="28"/>
        </w:rPr>
        <w:t>就业</w:t>
      </w:r>
      <w:r w:rsidR="00C708C1" w:rsidRPr="00A64E9D">
        <w:rPr>
          <w:rFonts w:ascii="仿宋" w:eastAsia="仿宋" w:hAnsi="仿宋"/>
          <w:sz w:val="28"/>
          <w:szCs w:val="28"/>
        </w:rPr>
        <w:t>目标任务要求</w:t>
      </w:r>
      <w:r w:rsidR="00C708C1" w:rsidRPr="00A64E9D">
        <w:rPr>
          <w:rFonts w:ascii="仿宋" w:eastAsia="仿宋" w:hAnsi="仿宋" w:hint="eastAsia"/>
          <w:sz w:val="28"/>
          <w:szCs w:val="28"/>
        </w:rPr>
        <w:t>者</w:t>
      </w:r>
      <w:r w:rsidR="00C708C1" w:rsidRPr="00A64E9D">
        <w:rPr>
          <w:rFonts w:ascii="仿宋" w:eastAsia="仿宋" w:hAnsi="仿宋"/>
          <w:sz w:val="28"/>
          <w:szCs w:val="28"/>
        </w:rPr>
        <w:t>，</w:t>
      </w:r>
      <w:r w:rsidRPr="00A64E9D">
        <w:rPr>
          <w:rFonts w:ascii="仿宋" w:eastAsia="仿宋" w:hAnsi="仿宋" w:hint="eastAsia"/>
          <w:sz w:val="28"/>
          <w:szCs w:val="28"/>
        </w:rPr>
        <w:t>取消申请</w:t>
      </w:r>
      <w:r w:rsidR="001371EB" w:rsidRPr="00A64E9D">
        <w:rPr>
          <w:rFonts w:ascii="仿宋" w:eastAsia="仿宋" w:hAnsi="仿宋" w:hint="eastAsia"/>
          <w:sz w:val="28"/>
          <w:szCs w:val="28"/>
        </w:rPr>
        <w:t>审核</w:t>
      </w:r>
      <w:r w:rsidRPr="00A64E9D">
        <w:rPr>
          <w:rFonts w:ascii="仿宋" w:eastAsia="仿宋" w:hAnsi="仿宋"/>
          <w:sz w:val="28"/>
          <w:szCs w:val="28"/>
        </w:rPr>
        <w:t>资格</w:t>
      </w:r>
      <w:r w:rsidR="00C708C1" w:rsidRPr="00A64E9D">
        <w:rPr>
          <w:rFonts w:ascii="仿宋" w:eastAsia="仿宋" w:hAnsi="仿宋"/>
          <w:sz w:val="28"/>
          <w:szCs w:val="28"/>
        </w:rPr>
        <w:t>。</w:t>
      </w:r>
    </w:p>
    <w:p w:rsidR="00AF5363" w:rsidRPr="00910373" w:rsidRDefault="0003444C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、</w:t>
      </w:r>
      <w:r w:rsidR="00910373" w:rsidRPr="00A64E9D">
        <w:rPr>
          <w:rFonts w:ascii="仿宋" w:eastAsia="仿宋" w:hAnsi="仿宋"/>
          <w:sz w:val="28"/>
          <w:szCs w:val="28"/>
        </w:rPr>
        <w:t>未尽事宜，由</w:t>
      </w:r>
      <w:r w:rsidR="003D2A47" w:rsidRPr="00A64E9D">
        <w:rPr>
          <w:rFonts w:ascii="仿宋" w:eastAsia="仿宋" w:hAnsi="仿宋" w:hint="eastAsia"/>
          <w:sz w:val="28"/>
          <w:szCs w:val="28"/>
        </w:rPr>
        <w:t>理学院</w:t>
      </w:r>
      <w:r w:rsidR="00682239" w:rsidRPr="00A64E9D">
        <w:rPr>
          <w:rFonts w:ascii="仿宋" w:eastAsia="仿宋" w:hAnsi="仿宋" w:hint="eastAsia"/>
          <w:sz w:val="28"/>
          <w:szCs w:val="28"/>
        </w:rPr>
        <w:t>教授委员会</w:t>
      </w:r>
      <w:r w:rsidR="00682239" w:rsidRPr="00A64E9D">
        <w:rPr>
          <w:rFonts w:ascii="仿宋" w:eastAsia="仿宋" w:hAnsi="仿宋"/>
          <w:sz w:val="28"/>
          <w:szCs w:val="28"/>
        </w:rPr>
        <w:t>和</w:t>
      </w:r>
      <w:r w:rsidR="00910373" w:rsidRPr="00A64E9D">
        <w:rPr>
          <w:rFonts w:ascii="仿宋" w:eastAsia="仿宋" w:hAnsi="仿宋"/>
          <w:sz w:val="28"/>
          <w:szCs w:val="28"/>
        </w:rPr>
        <w:t>党政联席会议讨论</w:t>
      </w:r>
      <w:r w:rsidR="00B03ADC" w:rsidRPr="00A64E9D">
        <w:rPr>
          <w:rFonts w:ascii="仿宋" w:eastAsia="仿宋" w:hAnsi="仿宋" w:hint="eastAsia"/>
          <w:sz w:val="28"/>
          <w:szCs w:val="28"/>
        </w:rPr>
        <w:t>决定</w:t>
      </w:r>
      <w:r w:rsidR="00910373" w:rsidRPr="00A64E9D">
        <w:rPr>
          <w:rFonts w:ascii="仿宋" w:eastAsia="仿宋" w:hAnsi="仿宋"/>
          <w:sz w:val="28"/>
          <w:szCs w:val="28"/>
        </w:rPr>
        <w:t>。</w:t>
      </w:r>
    </w:p>
    <w:p w:rsidR="00021F58" w:rsidRPr="0003444C" w:rsidRDefault="00021F58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021F58" w:rsidRPr="0003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8DF" w:rsidRDefault="00F438DF" w:rsidP="00021F58">
      <w:r>
        <w:separator/>
      </w:r>
    </w:p>
  </w:endnote>
  <w:endnote w:type="continuationSeparator" w:id="0">
    <w:p w:rsidR="00F438DF" w:rsidRDefault="00F438DF" w:rsidP="0002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8DF" w:rsidRDefault="00F438DF" w:rsidP="00021F58">
      <w:r>
        <w:separator/>
      </w:r>
    </w:p>
  </w:footnote>
  <w:footnote w:type="continuationSeparator" w:id="0">
    <w:p w:rsidR="00F438DF" w:rsidRDefault="00F438DF" w:rsidP="00021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16284"/>
    <w:multiLevelType w:val="hybridMultilevel"/>
    <w:tmpl w:val="EE7A822E"/>
    <w:lvl w:ilvl="0" w:tplc="04F8F9FC">
      <w:start w:val="1"/>
      <w:numFmt w:val="decimal"/>
      <w:lvlText w:val="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26"/>
    <w:rsid w:val="00021F58"/>
    <w:rsid w:val="0003444C"/>
    <w:rsid w:val="00040F84"/>
    <w:rsid w:val="000C5A4C"/>
    <w:rsid w:val="000F6A7D"/>
    <w:rsid w:val="001139DC"/>
    <w:rsid w:val="001165D1"/>
    <w:rsid w:val="001371EB"/>
    <w:rsid w:val="00160B5A"/>
    <w:rsid w:val="00164AF3"/>
    <w:rsid w:val="001F2047"/>
    <w:rsid w:val="00247768"/>
    <w:rsid w:val="00254070"/>
    <w:rsid w:val="002A5E40"/>
    <w:rsid w:val="002C6B37"/>
    <w:rsid w:val="002E766D"/>
    <w:rsid w:val="002F606A"/>
    <w:rsid w:val="0037025E"/>
    <w:rsid w:val="003A58AF"/>
    <w:rsid w:val="003D2A47"/>
    <w:rsid w:val="004148B0"/>
    <w:rsid w:val="00431FE0"/>
    <w:rsid w:val="00441FF7"/>
    <w:rsid w:val="0046394B"/>
    <w:rsid w:val="00473E26"/>
    <w:rsid w:val="005305D4"/>
    <w:rsid w:val="00534508"/>
    <w:rsid w:val="00593ABD"/>
    <w:rsid w:val="005B3555"/>
    <w:rsid w:val="005B76FD"/>
    <w:rsid w:val="006072D9"/>
    <w:rsid w:val="00611475"/>
    <w:rsid w:val="00613A47"/>
    <w:rsid w:val="00626CDA"/>
    <w:rsid w:val="00644A98"/>
    <w:rsid w:val="00663678"/>
    <w:rsid w:val="00681E73"/>
    <w:rsid w:val="00682239"/>
    <w:rsid w:val="00690256"/>
    <w:rsid w:val="00695721"/>
    <w:rsid w:val="006D0817"/>
    <w:rsid w:val="007A0A3B"/>
    <w:rsid w:val="007A29C1"/>
    <w:rsid w:val="007D7DD9"/>
    <w:rsid w:val="007F71CA"/>
    <w:rsid w:val="00850A41"/>
    <w:rsid w:val="008B07BD"/>
    <w:rsid w:val="009059A5"/>
    <w:rsid w:val="00910373"/>
    <w:rsid w:val="00940DE1"/>
    <w:rsid w:val="009960F8"/>
    <w:rsid w:val="009A7693"/>
    <w:rsid w:val="009B09E5"/>
    <w:rsid w:val="009C0B31"/>
    <w:rsid w:val="00A32132"/>
    <w:rsid w:val="00A55F7E"/>
    <w:rsid w:val="00A64E9D"/>
    <w:rsid w:val="00A706F6"/>
    <w:rsid w:val="00AF5363"/>
    <w:rsid w:val="00B03ADC"/>
    <w:rsid w:val="00B21825"/>
    <w:rsid w:val="00BC094D"/>
    <w:rsid w:val="00BE43C7"/>
    <w:rsid w:val="00C12B75"/>
    <w:rsid w:val="00C708C1"/>
    <w:rsid w:val="00CB7CF1"/>
    <w:rsid w:val="00CD688A"/>
    <w:rsid w:val="00D16E6D"/>
    <w:rsid w:val="00D37986"/>
    <w:rsid w:val="00D62D27"/>
    <w:rsid w:val="00D63DBB"/>
    <w:rsid w:val="00D8727A"/>
    <w:rsid w:val="00DB4BE9"/>
    <w:rsid w:val="00E10FC8"/>
    <w:rsid w:val="00E11017"/>
    <w:rsid w:val="00E1172E"/>
    <w:rsid w:val="00E25B5A"/>
    <w:rsid w:val="00E53503"/>
    <w:rsid w:val="00EC726D"/>
    <w:rsid w:val="00F076E9"/>
    <w:rsid w:val="00F438DF"/>
    <w:rsid w:val="00F4725F"/>
    <w:rsid w:val="00F8427D"/>
    <w:rsid w:val="00F8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442006-6F39-4D9B-800C-76E73BB8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F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F58"/>
    <w:rPr>
      <w:sz w:val="18"/>
      <w:szCs w:val="18"/>
    </w:rPr>
  </w:style>
  <w:style w:type="paragraph" w:styleId="a5">
    <w:name w:val="Normal (Web)"/>
    <w:basedOn w:val="a"/>
    <w:uiPriority w:val="99"/>
    <w:unhideWhenUsed/>
    <w:rsid w:val="00021F58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21F58"/>
    <w:rPr>
      <w:b/>
      <w:bCs/>
    </w:rPr>
  </w:style>
  <w:style w:type="paragraph" w:styleId="a7">
    <w:name w:val="List Paragraph"/>
    <w:basedOn w:val="a"/>
    <w:uiPriority w:val="34"/>
    <w:qFormat/>
    <w:rsid w:val="00AF53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53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1252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</w:div>
          </w:divsChild>
        </w:div>
      </w:divsChild>
    </w:div>
    <w:div w:id="1841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723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温晓英</dc:creator>
  <cp:keywords/>
  <dc:description/>
  <cp:lastModifiedBy>温晓英</cp:lastModifiedBy>
  <cp:revision>59</cp:revision>
  <cp:lastPrinted>2016-04-20T07:37:00Z</cp:lastPrinted>
  <dcterms:created xsi:type="dcterms:W3CDTF">2016-04-13T01:47:00Z</dcterms:created>
  <dcterms:modified xsi:type="dcterms:W3CDTF">2016-04-26T09:14:00Z</dcterms:modified>
</cp:coreProperties>
</file>