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F1EE50" w14:textId="6259A6D0" w:rsidR="00074133" w:rsidRPr="00223D54" w:rsidRDefault="00DD0F0D" w:rsidP="00A8502C">
      <w:pPr>
        <w:jc w:val="center"/>
        <w:rPr>
          <w:rFonts w:ascii="方正小标宋简体" w:eastAsia="方正小标宋简体" w:hAnsi="仿宋"/>
          <w:bCs/>
          <w:sz w:val="44"/>
          <w:szCs w:val="44"/>
        </w:rPr>
      </w:pPr>
      <w:r w:rsidRPr="00223D54">
        <w:rPr>
          <w:rFonts w:ascii="方正小标宋简体" w:eastAsia="方正小标宋简体" w:hAnsi="仿宋" w:hint="eastAsia"/>
          <w:bCs/>
          <w:sz w:val="44"/>
          <w:szCs w:val="44"/>
        </w:rPr>
        <w:t>教学任务应用操作手册</w:t>
      </w:r>
    </w:p>
    <w:p w14:paraId="246176C5" w14:textId="640E6560" w:rsidR="00A8502C" w:rsidRPr="00A8502C" w:rsidRDefault="001F5BAA" w:rsidP="00A8502C">
      <w:pPr>
        <w:jc w:val="center"/>
        <w:rPr>
          <w:rFonts w:ascii="仿宋" w:eastAsia="仿宋" w:hAnsi="仿宋"/>
          <w:sz w:val="44"/>
          <w:szCs w:val="44"/>
        </w:rPr>
      </w:pPr>
      <w:r>
        <w:rPr>
          <w:rFonts w:ascii="仿宋" w:eastAsia="仿宋" w:hAnsi="仿宋" w:hint="eastAsia"/>
          <w:sz w:val="44"/>
          <w:szCs w:val="44"/>
        </w:rPr>
        <w:t>学院</w:t>
      </w:r>
    </w:p>
    <w:p w14:paraId="782ABD2B" w14:textId="77777777" w:rsidR="00600E1F" w:rsidRPr="00CE2632" w:rsidRDefault="00600E1F" w:rsidP="00600E1F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CE2632">
        <w:rPr>
          <w:rFonts w:ascii="黑体" w:eastAsia="黑体" w:hAnsi="黑体" w:hint="eastAsia"/>
          <w:sz w:val="32"/>
          <w:szCs w:val="32"/>
        </w:rPr>
        <w:t>登录</w:t>
      </w:r>
      <w:bookmarkStart w:id="0" w:name="_Hlk62112268"/>
    </w:p>
    <w:p w14:paraId="1AA810B6" w14:textId="77777777" w:rsidR="00600E1F" w:rsidRPr="00514A5C" w:rsidRDefault="00600E1F" w:rsidP="00600E1F">
      <w:pPr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 w:rsidRPr="00514A5C">
        <w:rPr>
          <w:rFonts w:ascii="仿宋" w:eastAsia="仿宋" w:hAnsi="仿宋" w:hint="eastAsia"/>
          <w:sz w:val="32"/>
          <w:szCs w:val="32"/>
        </w:rPr>
        <w:t>首先访问网址</w:t>
      </w:r>
      <w:hyperlink r:id="rId7" w:history="1">
        <w:r w:rsidRPr="00514A5C">
          <w:rPr>
            <w:rStyle w:val="aa"/>
            <w:rFonts w:ascii="仿宋" w:eastAsia="仿宋" w:hAnsi="仿宋"/>
            <w:sz w:val="32"/>
            <w:szCs w:val="32"/>
          </w:rPr>
          <w:t>https://newehall.nwafu.edu.cn</w:t>
        </w:r>
      </w:hyperlink>
      <w:r>
        <w:rPr>
          <w:rFonts w:ascii="仿宋" w:eastAsia="仿宋" w:hAnsi="仿宋"/>
          <w:sz w:val="32"/>
          <w:szCs w:val="32"/>
        </w:rPr>
        <w:t xml:space="preserve"> </w:t>
      </w:r>
      <w:r>
        <w:rPr>
          <w:rFonts w:ascii="仿宋" w:eastAsia="仿宋" w:hAnsi="仿宋" w:hint="eastAsia"/>
          <w:sz w:val="32"/>
          <w:szCs w:val="32"/>
        </w:rPr>
        <w:t>，</w:t>
      </w:r>
      <w:r w:rsidRPr="00514A5C">
        <w:rPr>
          <w:rFonts w:ascii="仿宋" w:eastAsia="仿宋" w:hAnsi="仿宋" w:hint="eastAsia"/>
          <w:sz w:val="32"/>
          <w:szCs w:val="32"/>
        </w:rPr>
        <w:t>输入账号和密码并登录，密码为统一身份认证密码，推荐</w:t>
      </w:r>
      <w:proofErr w:type="gramStart"/>
      <w:r w:rsidRPr="00514A5C">
        <w:rPr>
          <w:rFonts w:ascii="仿宋" w:eastAsia="仿宋" w:hAnsi="仿宋" w:hint="eastAsia"/>
          <w:sz w:val="32"/>
          <w:szCs w:val="32"/>
        </w:rPr>
        <w:t>使用谷歌浏览器</w:t>
      </w:r>
      <w:proofErr w:type="gramEnd"/>
      <w:r w:rsidRPr="00514A5C">
        <w:rPr>
          <w:rFonts w:ascii="仿宋" w:eastAsia="仿宋" w:hAnsi="仿宋" w:hint="eastAsia"/>
          <w:sz w:val="32"/>
          <w:szCs w:val="32"/>
        </w:rPr>
        <w:t>或3</w:t>
      </w:r>
      <w:r w:rsidRPr="00514A5C">
        <w:rPr>
          <w:rFonts w:ascii="仿宋" w:eastAsia="仿宋" w:hAnsi="仿宋"/>
          <w:sz w:val="32"/>
          <w:szCs w:val="32"/>
        </w:rPr>
        <w:t>60</w:t>
      </w:r>
      <w:proofErr w:type="gramStart"/>
      <w:r w:rsidRPr="00514A5C">
        <w:rPr>
          <w:rFonts w:ascii="仿宋" w:eastAsia="仿宋" w:hAnsi="仿宋" w:hint="eastAsia"/>
          <w:sz w:val="32"/>
          <w:szCs w:val="32"/>
        </w:rPr>
        <w:t>极</w:t>
      </w:r>
      <w:proofErr w:type="gramEnd"/>
      <w:r w:rsidRPr="00514A5C">
        <w:rPr>
          <w:rFonts w:ascii="仿宋" w:eastAsia="仿宋" w:hAnsi="仿宋" w:hint="eastAsia"/>
          <w:sz w:val="32"/>
          <w:szCs w:val="32"/>
        </w:rPr>
        <w:t>速浏览器（</w:t>
      </w:r>
      <w:proofErr w:type="gramStart"/>
      <w:r w:rsidRPr="00514A5C">
        <w:rPr>
          <w:rFonts w:ascii="仿宋" w:eastAsia="仿宋" w:hAnsi="仿宋" w:hint="eastAsia"/>
          <w:sz w:val="32"/>
          <w:szCs w:val="32"/>
        </w:rPr>
        <w:t>极</w:t>
      </w:r>
      <w:proofErr w:type="gramEnd"/>
      <w:r w:rsidRPr="00514A5C">
        <w:rPr>
          <w:rFonts w:ascii="仿宋" w:eastAsia="仿宋" w:hAnsi="仿宋" w:hint="eastAsia"/>
          <w:sz w:val="32"/>
          <w:szCs w:val="32"/>
        </w:rPr>
        <w:t>速模式），如下图：</w:t>
      </w:r>
    </w:p>
    <w:bookmarkEnd w:id="0"/>
    <w:p w14:paraId="3C95D3C9" w14:textId="77777777" w:rsidR="00600E1F" w:rsidRDefault="00600E1F" w:rsidP="00600E1F">
      <w:pPr>
        <w:rPr>
          <w:noProof/>
        </w:rPr>
      </w:pPr>
      <w:r w:rsidRPr="00EC686A">
        <w:rPr>
          <w:noProof/>
        </w:rPr>
        <w:drawing>
          <wp:inline distT="0" distB="0" distL="0" distR="0" wp14:anchorId="1F2C75FA" wp14:editId="07B6C201">
            <wp:extent cx="5615940" cy="3616145"/>
            <wp:effectExtent l="19050" t="19050" r="22860" b="2286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616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AEA8C4D" w14:textId="77777777" w:rsidR="00600E1F" w:rsidRPr="00DF255C" w:rsidRDefault="00600E1F" w:rsidP="00600E1F">
      <w:pPr>
        <w:ind w:firstLineChars="200" w:firstLine="600"/>
        <w:rPr>
          <w:noProof/>
          <w:sz w:val="30"/>
          <w:szCs w:val="30"/>
        </w:rPr>
      </w:pPr>
      <w:r w:rsidRPr="00DF255C">
        <w:rPr>
          <w:rFonts w:hint="eastAsia"/>
          <w:noProof/>
          <w:sz w:val="30"/>
          <w:szCs w:val="30"/>
        </w:rPr>
        <w:t>登录后，点击【工作台】标签页，就可以看到相关应用的分类了。</w:t>
      </w:r>
    </w:p>
    <w:p w14:paraId="73154E58" w14:textId="77777777" w:rsidR="00600E1F" w:rsidRDefault="00600E1F" w:rsidP="00600E1F">
      <w:pPr>
        <w:jc w:val="left"/>
        <w:rPr>
          <w:rFonts w:ascii="仿宋" w:hAnsi="仿宋"/>
          <w:color w:val="FF0000"/>
          <w:sz w:val="30"/>
          <w:szCs w:val="30"/>
        </w:rPr>
      </w:pPr>
      <w:r w:rsidRPr="00DF255C">
        <w:rPr>
          <w:rFonts w:ascii="仿宋" w:hAnsi="仿宋" w:hint="eastAsia"/>
          <w:color w:val="FF0000"/>
          <w:sz w:val="30"/>
          <w:szCs w:val="30"/>
        </w:rPr>
        <w:t>P</w:t>
      </w:r>
      <w:r w:rsidRPr="00DF255C">
        <w:rPr>
          <w:rFonts w:ascii="仿宋" w:hAnsi="仿宋"/>
          <w:color w:val="FF0000"/>
          <w:sz w:val="30"/>
          <w:szCs w:val="30"/>
        </w:rPr>
        <w:t>S:</w:t>
      </w:r>
      <w:r w:rsidRPr="00DF255C">
        <w:rPr>
          <w:rFonts w:ascii="仿宋" w:hAnsi="仿宋" w:hint="eastAsia"/>
          <w:color w:val="FF0000"/>
          <w:sz w:val="30"/>
          <w:szCs w:val="30"/>
        </w:rPr>
        <w:t>登录密码为统一身份认证的密码，可通过【忘记密码】找回，其他登录问题可联系信息化管理处</w:t>
      </w:r>
      <w:r>
        <w:rPr>
          <w:rFonts w:ascii="仿宋" w:hAnsi="仿宋" w:hint="eastAsia"/>
          <w:color w:val="FF0000"/>
          <w:sz w:val="30"/>
          <w:szCs w:val="30"/>
        </w:rPr>
        <w:t>。</w:t>
      </w:r>
    </w:p>
    <w:p w14:paraId="136B8726" w14:textId="77777777" w:rsidR="00600E1F" w:rsidRPr="00771B66" w:rsidRDefault="00600E1F" w:rsidP="00600E1F">
      <w:pPr>
        <w:jc w:val="left"/>
        <w:rPr>
          <w:rFonts w:ascii="仿宋" w:hAnsi="仿宋"/>
          <w:color w:val="FF0000"/>
          <w:sz w:val="30"/>
          <w:szCs w:val="30"/>
        </w:rPr>
      </w:pPr>
      <w:r w:rsidRPr="00771B66">
        <w:rPr>
          <w:rFonts w:ascii="仿宋" w:hAnsi="仿宋" w:hint="eastAsia"/>
          <w:color w:val="FF0000"/>
          <w:sz w:val="30"/>
          <w:szCs w:val="30"/>
        </w:rPr>
        <w:t>咨询服务电话：</w:t>
      </w:r>
      <w:r w:rsidRPr="00771B66">
        <w:rPr>
          <w:rFonts w:ascii="仿宋" w:hAnsi="仿宋" w:hint="eastAsia"/>
          <w:color w:val="FF0000"/>
          <w:sz w:val="30"/>
          <w:szCs w:val="30"/>
        </w:rPr>
        <w:t>029-87082976 029-87082057</w:t>
      </w:r>
    </w:p>
    <w:p w14:paraId="354D7914" w14:textId="77777777" w:rsidR="00600E1F" w:rsidRPr="00600E1F" w:rsidRDefault="00600E1F" w:rsidP="00600E1F">
      <w:pPr>
        <w:rPr>
          <w:rFonts w:ascii="黑体" w:eastAsia="黑体" w:hAnsi="黑体"/>
          <w:sz w:val="32"/>
          <w:szCs w:val="32"/>
        </w:rPr>
      </w:pPr>
    </w:p>
    <w:p w14:paraId="2E803861" w14:textId="6F980039" w:rsidR="00DD0F0D" w:rsidRPr="00223D54" w:rsidRDefault="00DD0F0D" w:rsidP="00DD0F0D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223D54">
        <w:rPr>
          <w:rFonts w:ascii="黑体" w:eastAsia="黑体" w:hAnsi="黑体" w:hint="eastAsia"/>
          <w:sz w:val="32"/>
          <w:szCs w:val="32"/>
        </w:rPr>
        <w:lastRenderedPageBreak/>
        <w:t>应用使用流程</w:t>
      </w:r>
    </w:p>
    <w:p w14:paraId="1B58C8B2" w14:textId="67B8AF96" w:rsidR="00DD0F0D" w:rsidRDefault="00DD0F0D" w:rsidP="00A8502C">
      <w:pPr>
        <w:jc w:val="center"/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3ACA36B4" wp14:editId="4F7E5023">
            <wp:extent cx="3525520" cy="4735830"/>
            <wp:effectExtent l="19050" t="19050" r="17780" b="266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4735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334F2DF" w14:textId="115625A3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30EEA2C7" w14:textId="4DE7677C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4179ECEB" w14:textId="7D82CA49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1D974756" w14:textId="4F98689C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24F2159F" w14:textId="76342C48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4A93B6D9" w14:textId="1FDA83DE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1D0197BE" w14:textId="77777777" w:rsidR="00A8502C" w:rsidRP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2AEEA7EE" w14:textId="6489BD3E" w:rsidR="00DD0F0D" w:rsidRPr="00223D54" w:rsidRDefault="00DD0F0D" w:rsidP="00DD0F0D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223D54">
        <w:rPr>
          <w:rFonts w:ascii="黑体" w:eastAsia="黑体" w:hAnsi="黑体" w:hint="eastAsia"/>
          <w:sz w:val="32"/>
          <w:szCs w:val="32"/>
        </w:rPr>
        <w:t>操作步骤</w:t>
      </w:r>
    </w:p>
    <w:p w14:paraId="143D1D06" w14:textId="130DCDB7" w:rsidR="00BD702B" w:rsidRPr="00A8502C" w:rsidRDefault="00BD702B" w:rsidP="00BD702B">
      <w:pPr>
        <w:pStyle w:val="a3"/>
        <w:numPr>
          <w:ilvl w:val="0"/>
          <w:numId w:val="2"/>
        </w:numPr>
        <w:ind w:firstLineChars="0"/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 w:hint="eastAsia"/>
          <w:sz w:val="32"/>
          <w:szCs w:val="32"/>
        </w:rPr>
        <w:t>维护教学任务</w:t>
      </w:r>
    </w:p>
    <w:p w14:paraId="7ABBD601" w14:textId="4601852F" w:rsidR="00BD702B" w:rsidRPr="00A8502C" w:rsidRDefault="00BD702B" w:rsidP="00BD702B">
      <w:pPr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 wp14:anchorId="1A2E2177" wp14:editId="5F43C5A0">
            <wp:extent cx="5274310" cy="28790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F31CB" w14:textId="58432B33" w:rsidR="00BD702B" w:rsidRPr="00A8502C" w:rsidRDefault="00BD702B" w:rsidP="00BD702B">
      <w:pPr>
        <w:pStyle w:val="a3"/>
        <w:numPr>
          <w:ilvl w:val="0"/>
          <w:numId w:val="2"/>
        </w:numPr>
        <w:ind w:firstLineChars="0"/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 w:hint="eastAsia"/>
          <w:sz w:val="32"/>
          <w:szCs w:val="32"/>
        </w:rPr>
        <w:t>维护任课教师</w:t>
      </w:r>
      <w:r w:rsidR="00A8502C">
        <w:rPr>
          <w:rFonts w:ascii="仿宋" w:eastAsia="仿宋" w:hAnsi="仿宋" w:hint="eastAsia"/>
          <w:sz w:val="32"/>
          <w:szCs w:val="32"/>
        </w:rPr>
        <w:t>和选课限制</w:t>
      </w:r>
    </w:p>
    <w:p w14:paraId="1EFC0398" w14:textId="21E6EFBA" w:rsidR="00BD702B" w:rsidRPr="00A8502C" w:rsidRDefault="007817EA" w:rsidP="00BD702B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3877B8D" wp14:editId="01BEE567">
            <wp:extent cx="5274310" cy="28790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1F988" w14:textId="43C2C631" w:rsidR="00BD702B" w:rsidRDefault="007817EA" w:rsidP="00BD702B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9CC4119" wp14:editId="7D1C8964">
            <wp:extent cx="5274310" cy="28790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A1C32" w14:textId="48783576" w:rsidR="005A25A9" w:rsidRDefault="005A25A9" w:rsidP="00BD702B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46A7BB2C" wp14:editId="54B498E2">
            <wp:extent cx="5274310" cy="28790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5614C" w14:textId="70673E02" w:rsidR="00A8502C" w:rsidRDefault="00A8502C" w:rsidP="00BD702B">
      <w:pPr>
        <w:rPr>
          <w:rFonts w:ascii="仿宋" w:eastAsia="仿宋" w:hAnsi="仿宋"/>
          <w:sz w:val="32"/>
          <w:szCs w:val="32"/>
        </w:rPr>
      </w:pPr>
    </w:p>
    <w:p w14:paraId="66EECD81" w14:textId="14986181" w:rsidR="007817EA" w:rsidRDefault="007817EA" w:rsidP="007817EA">
      <w:pPr>
        <w:pStyle w:val="a3"/>
        <w:numPr>
          <w:ilvl w:val="0"/>
          <w:numId w:val="2"/>
        </w:numPr>
        <w:ind w:firstLineChars="0"/>
        <w:rPr>
          <w:rFonts w:ascii="仿宋" w:eastAsia="仿宋" w:hAnsi="仿宋"/>
          <w:sz w:val="32"/>
          <w:szCs w:val="32"/>
        </w:rPr>
      </w:pPr>
      <w:r w:rsidRPr="007817EA">
        <w:rPr>
          <w:rFonts w:ascii="仿宋" w:eastAsia="仿宋" w:hAnsi="仿宋" w:hint="eastAsia"/>
          <w:sz w:val="32"/>
          <w:szCs w:val="32"/>
        </w:rPr>
        <w:t>检查</w:t>
      </w:r>
      <w:r>
        <w:rPr>
          <w:rFonts w:ascii="仿宋" w:eastAsia="仿宋" w:hAnsi="仿宋" w:hint="eastAsia"/>
          <w:sz w:val="32"/>
          <w:szCs w:val="32"/>
        </w:rPr>
        <w:t>维护情况</w:t>
      </w:r>
    </w:p>
    <w:p w14:paraId="34E152E7" w14:textId="619C41F6" w:rsidR="007817EA" w:rsidRPr="007817EA" w:rsidRDefault="007817EA" w:rsidP="007817EA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29B62BF" wp14:editId="138CC4CE">
            <wp:extent cx="5274310" cy="28790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5D13" w14:textId="7EEDD858" w:rsidR="00BD702B" w:rsidRPr="00A8502C" w:rsidRDefault="004D370A" w:rsidP="004D370A">
      <w:pPr>
        <w:pStyle w:val="a3"/>
        <w:numPr>
          <w:ilvl w:val="0"/>
          <w:numId w:val="2"/>
        </w:numPr>
        <w:ind w:firstLineChars="0"/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 w:hint="eastAsia"/>
          <w:sz w:val="32"/>
          <w:szCs w:val="32"/>
        </w:rPr>
        <w:t>下发任务至任课教师</w:t>
      </w:r>
    </w:p>
    <w:p w14:paraId="1574C338" w14:textId="132DD648" w:rsidR="004D370A" w:rsidRDefault="004D370A" w:rsidP="004D370A">
      <w:pPr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2784665A" wp14:editId="0F99A45D">
            <wp:extent cx="5274310" cy="287909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24B11" w14:textId="11A6FC94" w:rsidR="001F5BAA" w:rsidRDefault="001F5BAA" w:rsidP="001F5BAA">
      <w:pPr>
        <w:rPr>
          <w:rFonts w:ascii="仿宋" w:eastAsia="仿宋" w:hAnsi="仿宋"/>
          <w:color w:val="FF0000"/>
          <w:sz w:val="32"/>
          <w:szCs w:val="32"/>
        </w:rPr>
      </w:pPr>
      <w:r w:rsidRPr="001F5BAA">
        <w:rPr>
          <w:rFonts w:ascii="仿宋" w:eastAsia="仿宋" w:hAnsi="仿宋" w:hint="eastAsia"/>
          <w:color w:val="FF0000"/>
          <w:sz w:val="32"/>
          <w:szCs w:val="32"/>
        </w:rPr>
        <w:t>注：</w:t>
      </w:r>
      <w:r w:rsidR="005A25A9">
        <w:rPr>
          <w:rFonts w:ascii="仿宋" w:eastAsia="仿宋" w:hAnsi="仿宋" w:hint="eastAsia"/>
          <w:color w:val="FF0000"/>
          <w:sz w:val="32"/>
          <w:szCs w:val="32"/>
        </w:rPr>
        <w:t>学院需要设置教学班的任课教师和选课限制，选课限制</w:t>
      </w:r>
      <w:r w:rsidR="005551ED">
        <w:rPr>
          <w:rFonts w:ascii="仿宋" w:eastAsia="仿宋" w:hAnsi="仿宋" w:hint="eastAsia"/>
          <w:color w:val="FF0000"/>
          <w:sz w:val="32"/>
          <w:szCs w:val="32"/>
        </w:rPr>
        <w:t>可根据实际情况设置，</w:t>
      </w:r>
      <w:r w:rsidR="005A25A9">
        <w:rPr>
          <w:rFonts w:ascii="仿宋" w:eastAsia="仿宋" w:hAnsi="仿宋" w:hint="eastAsia"/>
          <w:color w:val="FF0000"/>
          <w:sz w:val="32"/>
          <w:szCs w:val="32"/>
        </w:rPr>
        <w:t>不设置就是都可以选，所有教学班都设置无误后，进行</w:t>
      </w:r>
      <w:r w:rsidRPr="001F5BAA">
        <w:rPr>
          <w:rFonts w:ascii="仿宋" w:eastAsia="仿宋" w:hAnsi="仿宋" w:hint="eastAsia"/>
          <w:color w:val="FF0000"/>
          <w:sz w:val="32"/>
          <w:szCs w:val="32"/>
        </w:rPr>
        <w:t>任务下发，</w:t>
      </w:r>
      <w:r w:rsidR="005A25A9">
        <w:rPr>
          <w:rFonts w:ascii="仿宋" w:eastAsia="仿宋" w:hAnsi="仿宋" w:hint="eastAsia"/>
          <w:color w:val="FF0000"/>
          <w:sz w:val="32"/>
          <w:szCs w:val="32"/>
        </w:rPr>
        <w:t>具体的可上课时间等信息由任课教师来</w:t>
      </w:r>
      <w:r w:rsidR="005551ED">
        <w:rPr>
          <w:rFonts w:ascii="仿宋" w:eastAsia="仿宋" w:hAnsi="仿宋" w:hint="eastAsia"/>
          <w:color w:val="FF0000"/>
          <w:sz w:val="32"/>
          <w:szCs w:val="32"/>
        </w:rPr>
        <w:t>填</w:t>
      </w:r>
      <w:r w:rsidR="005A25A9">
        <w:rPr>
          <w:rFonts w:ascii="仿宋" w:eastAsia="仿宋" w:hAnsi="仿宋" w:hint="eastAsia"/>
          <w:color w:val="FF0000"/>
          <w:sz w:val="32"/>
          <w:szCs w:val="32"/>
        </w:rPr>
        <w:t>，</w:t>
      </w:r>
      <w:r w:rsidR="005551ED">
        <w:rPr>
          <w:rFonts w:ascii="仿宋" w:eastAsia="仿宋" w:hAnsi="仿宋" w:hint="eastAsia"/>
          <w:color w:val="FF0000"/>
          <w:sz w:val="32"/>
          <w:szCs w:val="32"/>
        </w:rPr>
        <w:t>可以通过查看任务的状态来了解任课教师的完成情况，如下图：</w:t>
      </w:r>
    </w:p>
    <w:p w14:paraId="62339AB8" w14:textId="5774A866" w:rsidR="00A8502C" w:rsidRPr="00A8502C" w:rsidRDefault="005551ED" w:rsidP="00A8502C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A817231" wp14:editId="4A0C5DBB">
            <wp:extent cx="5274310" cy="28790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502C" w:rsidRPr="00A850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ABA0D2" w14:textId="77777777" w:rsidR="00600E1F" w:rsidRDefault="00600E1F" w:rsidP="00600E1F">
      <w:r>
        <w:separator/>
      </w:r>
    </w:p>
  </w:endnote>
  <w:endnote w:type="continuationSeparator" w:id="0">
    <w:p w14:paraId="5EF91B50" w14:textId="77777777" w:rsidR="00600E1F" w:rsidRDefault="00600E1F" w:rsidP="00600E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altName w:val="微软雅黑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17A31A" w14:textId="77777777" w:rsidR="00600E1F" w:rsidRDefault="00600E1F" w:rsidP="00600E1F">
      <w:r>
        <w:separator/>
      </w:r>
    </w:p>
  </w:footnote>
  <w:footnote w:type="continuationSeparator" w:id="0">
    <w:p w14:paraId="27AFF287" w14:textId="77777777" w:rsidR="00600E1F" w:rsidRDefault="00600E1F" w:rsidP="00600E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F71C00"/>
    <w:multiLevelType w:val="hybridMultilevel"/>
    <w:tmpl w:val="3DB2447A"/>
    <w:lvl w:ilvl="0" w:tplc="CF209EF8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DCE354D"/>
    <w:multiLevelType w:val="hybridMultilevel"/>
    <w:tmpl w:val="41A81F7A"/>
    <w:lvl w:ilvl="0" w:tplc="D88296E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77AB"/>
    <w:rsid w:val="00074133"/>
    <w:rsid w:val="001F5BAA"/>
    <w:rsid w:val="00223D54"/>
    <w:rsid w:val="004D370A"/>
    <w:rsid w:val="004F77AB"/>
    <w:rsid w:val="005551ED"/>
    <w:rsid w:val="005A25A9"/>
    <w:rsid w:val="00600E1F"/>
    <w:rsid w:val="007817EA"/>
    <w:rsid w:val="00A779E1"/>
    <w:rsid w:val="00A8502C"/>
    <w:rsid w:val="00AD5D70"/>
    <w:rsid w:val="00BD702B"/>
    <w:rsid w:val="00DD0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75C543"/>
  <w15:docId w15:val="{D9DF967D-F672-4A6B-ABD8-924CFAAB1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0F0D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223D54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223D54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00E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600E1F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600E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600E1F"/>
    <w:rPr>
      <w:sz w:val="18"/>
      <w:szCs w:val="18"/>
    </w:rPr>
  </w:style>
  <w:style w:type="character" w:styleId="aa">
    <w:name w:val="Hyperlink"/>
    <w:uiPriority w:val="99"/>
    <w:rsid w:val="00600E1F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newehall.nwafu.edu.cn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6</Pages>
  <Words>67</Words>
  <Characters>384</Characters>
  <Application>Microsoft Office Word</Application>
  <DocSecurity>0</DocSecurity>
  <Lines>3</Lines>
  <Paragraphs>1</Paragraphs>
  <ScaleCrop>false</ScaleCrop>
  <Company/>
  <LinksUpToDate>false</LinksUpToDate>
  <CharactersWithSpaces>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Fang</dc:creator>
  <cp:keywords/>
  <dc:description/>
  <cp:lastModifiedBy>Administrator</cp:lastModifiedBy>
  <cp:revision>7</cp:revision>
  <dcterms:created xsi:type="dcterms:W3CDTF">2021-01-04T07:19:00Z</dcterms:created>
  <dcterms:modified xsi:type="dcterms:W3CDTF">2021-08-07T11:47:00Z</dcterms:modified>
</cp:coreProperties>
</file>