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41E" w:rsidRDefault="00EB34F1">
      <w:pPr>
        <w:ind w:rightChars="-150" w:right="-315" w:firstLineChars="300" w:firstLine="964"/>
        <w:outlineLvl w:val="0"/>
        <w:rPr>
          <w:rFonts w:ascii="黑体" w:eastAsia="黑体" w:hAnsi="黑体" w:cs="黑体"/>
          <w:b/>
          <w:bCs/>
          <w:sz w:val="32"/>
          <w:szCs w:val="36"/>
        </w:rPr>
      </w:pPr>
      <w:r>
        <w:rPr>
          <w:rFonts w:ascii="黑体" w:eastAsia="黑体" w:hAnsi="黑体" w:cs="黑体" w:hint="eastAsia"/>
          <w:b/>
          <w:bCs/>
          <w:sz w:val="32"/>
          <w:szCs w:val="36"/>
        </w:rPr>
        <w:t>理学院推荐免试攻读研究生创新能力评分细则</w:t>
      </w:r>
    </w:p>
    <w:p w:rsidR="00F3541E" w:rsidRDefault="00F3541E">
      <w:pPr>
        <w:ind w:rightChars="-150" w:right="-315"/>
        <w:outlineLvl w:val="0"/>
        <w:rPr>
          <w:rFonts w:ascii="黑体" w:eastAsia="黑体" w:hAnsi="黑体" w:cs="黑体"/>
          <w:b/>
          <w:bCs/>
          <w:sz w:val="32"/>
          <w:szCs w:val="36"/>
        </w:rPr>
      </w:pPr>
    </w:p>
    <w:p w:rsidR="00F3541E" w:rsidRDefault="00EB34F1">
      <w:pPr>
        <w:spacing w:line="46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说明：</w:t>
      </w:r>
    </w:p>
    <w:p w:rsidR="00F3541E" w:rsidRDefault="00EB34F1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科研能力得分：</w:t>
      </w:r>
      <w:r>
        <w:rPr>
          <w:rFonts w:ascii="仿宋" w:eastAsia="仿宋" w:hAnsi="仿宋" w:cs="仿宋" w:hint="eastAsia"/>
          <w:sz w:val="28"/>
          <w:szCs w:val="28"/>
        </w:rPr>
        <w:t>B</w:t>
      </w:r>
      <w:r>
        <w:rPr>
          <w:rFonts w:ascii="仿宋" w:eastAsia="仿宋" w:hAnsi="仿宋" w:cs="仿宋" w:hint="eastAsia"/>
          <w:sz w:val="28"/>
          <w:szCs w:val="28"/>
        </w:rPr>
        <w:t>＝（</w:t>
      </w:r>
      <w:r>
        <w:rPr>
          <w:rFonts w:ascii="仿宋" w:eastAsia="仿宋" w:hAnsi="仿宋" w:cs="仿宋" w:hint="eastAsia"/>
          <w:sz w:val="28"/>
          <w:szCs w:val="28"/>
        </w:rPr>
        <w:t>B1</w:t>
      </w:r>
      <w:r>
        <w:rPr>
          <w:rFonts w:ascii="仿宋" w:eastAsia="仿宋" w:hAnsi="仿宋" w:cs="仿宋" w:hint="eastAsia"/>
          <w:sz w:val="28"/>
          <w:szCs w:val="28"/>
        </w:rPr>
        <w:t>＋</w:t>
      </w:r>
      <w:r>
        <w:rPr>
          <w:rFonts w:ascii="仿宋" w:eastAsia="仿宋" w:hAnsi="仿宋" w:cs="仿宋" w:hint="eastAsia"/>
          <w:sz w:val="28"/>
          <w:szCs w:val="28"/>
        </w:rPr>
        <w:t>B2</w:t>
      </w:r>
      <w:r>
        <w:rPr>
          <w:rFonts w:ascii="仿宋" w:eastAsia="仿宋" w:hAnsi="仿宋" w:cs="仿宋" w:hint="eastAsia"/>
          <w:sz w:val="28"/>
          <w:szCs w:val="28"/>
        </w:rPr>
        <w:t>＋</w:t>
      </w:r>
      <w:r>
        <w:rPr>
          <w:rFonts w:ascii="仿宋" w:eastAsia="仿宋" w:hAnsi="仿宋" w:cs="仿宋" w:hint="eastAsia"/>
          <w:sz w:val="28"/>
          <w:szCs w:val="28"/>
        </w:rPr>
        <w:t>B3</w:t>
      </w:r>
      <w:r>
        <w:rPr>
          <w:rFonts w:ascii="仿宋" w:eastAsia="仿宋" w:hAnsi="仿宋" w:cs="仿宋" w:hint="eastAsia"/>
          <w:sz w:val="28"/>
          <w:szCs w:val="28"/>
        </w:rPr>
        <w:t>）。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F3541E" w:rsidRDefault="00EB34F1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获奖加分均应有获奖证书的复印件或证</w:t>
      </w:r>
      <w:r w:rsidRPr="00A4129F">
        <w:rPr>
          <w:rFonts w:ascii="仿宋" w:eastAsia="仿宋" w:hAnsi="仿宋" w:cs="仿宋" w:hint="eastAsia"/>
          <w:sz w:val="28"/>
          <w:szCs w:val="28"/>
        </w:rPr>
        <w:t>明，</w:t>
      </w:r>
      <w:r w:rsidRPr="00A4129F">
        <w:rPr>
          <w:rFonts w:ascii="仿宋" w:eastAsia="仿宋" w:hAnsi="仿宋" w:cs="仿宋" w:hint="eastAsia"/>
          <w:sz w:val="28"/>
          <w:szCs w:val="28"/>
        </w:rPr>
        <w:t>截止日期为</w:t>
      </w:r>
      <w:r w:rsidRPr="00A4129F">
        <w:rPr>
          <w:rFonts w:ascii="仿宋" w:eastAsia="仿宋" w:hAnsi="仿宋" w:cs="仿宋" w:hint="eastAsia"/>
          <w:sz w:val="28"/>
          <w:szCs w:val="28"/>
        </w:rPr>
        <w:t>9</w:t>
      </w:r>
      <w:r w:rsidRPr="00A4129F">
        <w:rPr>
          <w:rFonts w:ascii="仿宋" w:eastAsia="仿宋" w:hAnsi="仿宋" w:cs="仿宋" w:hint="eastAsia"/>
          <w:sz w:val="28"/>
          <w:szCs w:val="28"/>
        </w:rPr>
        <w:t>月</w:t>
      </w:r>
      <w:r w:rsidRPr="00A4129F">
        <w:rPr>
          <w:rFonts w:ascii="仿宋" w:eastAsia="仿宋" w:hAnsi="仿宋" w:cs="仿宋" w:hint="eastAsia"/>
          <w:sz w:val="28"/>
          <w:szCs w:val="28"/>
        </w:rPr>
        <w:t>20</w:t>
      </w:r>
      <w:r w:rsidRPr="00A4129F">
        <w:rPr>
          <w:rFonts w:ascii="仿宋" w:eastAsia="仿宋" w:hAnsi="仿宋" w:cs="仿宋" w:hint="eastAsia"/>
          <w:sz w:val="28"/>
          <w:szCs w:val="28"/>
        </w:rPr>
        <w:t>日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F3541E" w:rsidRDefault="00EB34F1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>如某些项目确能证明申请人科研能力突出，但未在本“细则”中列出的，可向评审专家组提出申请，并提交相关证明材料，由评审专家组集体讨论决定。</w:t>
      </w:r>
    </w:p>
    <w:p w:rsidR="00F3541E" w:rsidRDefault="00EB34F1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学科竞赛名单认定以学校公布名单为准。</w:t>
      </w:r>
    </w:p>
    <w:p w:rsidR="00F3541E" w:rsidRDefault="00F3541E">
      <w:pPr>
        <w:spacing w:line="460" w:lineRule="exact"/>
        <w:rPr>
          <w:rFonts w:ascii="仿宋" w:eastAsia="仿宋" w:hAnsi="仿宋" w:cs="仿宋"/>
          <w:sz w:val="28"/>
          <w:szCs w:val="28"/>
        </w:rPr>
      </w:pPr>
    </w:p>
    <w:p w:rsidR="00F3541E" w:rsidRDefault="00EB34F1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B1</w:t>
      </w:r>
      <w:r>
        <w:rPr>
          <w:rFonts w:ascii="仿宋" w:eastAsia="仿宋" w:hAnsi="仿宋" w:cs="仿宋" w:hint="eastAsia"/>
          <w:sz w:val="28"/>
          <w:szCs w:val="28"/>
        </w:rPr>
        <w:t>——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大学生学科竞赛获奖，按下表加分：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44"/>
        <w:gridCol w:w="1023"/>
        <w:gridCol w:w="1185"/>
        <w:gridCol w:w="1186"/>
        <w:gridCol w:w="1186"/>
        <w:gridCol w:w="1186"/>
        <w:gridCol w:w="1186"/>
      </w:tblGrid>
      <w:tr w:rsidR="00F3541E">
        <w:trPr>
          <w:trHeight w:val="514"/>
        </w:trPr>
        <w:tc>
          <w:tcPr>
            <w:tcW w:w="1384" w:type="dxa"/>
            <w:vMerge w:val="restart"/>
          </w:tcPr>
          <w:p w:rsidR="00F3541E" w:rsidRDefault="00F3541E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等级</w:t>
            </w:r>
          </w:p>
        </w:tc>
        <w:tc>
          <w:tcPr>
            <w:tcW w:w="3650" w:type="dxa"/>
            <w:gridSpan w:val="3"/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国家级</w:t>
            </w:r>
          </w:p>
        </w:tc>
        <w:tc>
          <w:tcPr>
            <w:tcW w:w="1217" w:type="dxa"/>
            <w:vMerge w:val="restart"/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省部级</w:t>
            </w:r>
          </w:p>
        </w:tc>
        <w:tc>
          <w:tcPr>
            <w:tcW w:w="1217" w:type="dxa"/>
            <w:vMerge w:val="restart"/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校级</w:t>
            </w:r>
          </w:p>
        </w:tc>
      </w:tr>
      <w:tr w:rsidR="00F3541E">
        <w:tc>
          <w:tcPr>
            <w:tcW w:w="1384" w:type="dxa"/>
            <w:vMerge/>
          </w:tcPr>
          <w:p w:rsidR="00F3541E" w:rsidRDefault="00F3541E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48" w:type="dxa"/>
            <w:vMerge/>
          </w:tcPr>
          <w:p w:rsidR="00F3541E" w:rsidRDefault="00F3541E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16" w:type="dxa"/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A</w:t>
            </w:r>
          </w:p>
        </w:tc>
        <w:tc>
          <w:tcPr>
            <w:tcW w:w="1217" w:type="dxa"/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B</w:t>
            </w:r>
          </w:p>
        </w:tc>
        <w:tc>
          <w:tcPr>
            <w:tcW w:w="1217" w:type="dxa"/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C</w:t>
            </w:r>
          </w:p>
        </w:tc>
        <w:tc>
          <w:tcPr>
            <w:tcW w:w="1217" w:type="dxa"/>
            <w:vMerge/>
          </w:tcPr>
          <w:p w:rsidR="00F3541E" w:rsidRDefault="00F3541E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17" w:type="dxa"/>
            <w:vMerge/>
          </w:tcPr>
          <w:p w:rsidR="00F3541E" w:rsidRDefault="00F3541E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3541E">
        <w:tc>
          <w:tcPr>
            <w:tcW w:w="1384" w:type="dxa"/>
            <w:vMerge w:val="restart"/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获奖成果</w:t>
            </w:r>
          </w:p>
        </w:tc>
        <w:tc>
          <w:tcPr>
            <w:tcW w:w="1048" w:type="dxa"/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216" w:type="dxa"/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25</w:t>
            </w:r>
          </w:p>
        </w:tc>
        <w:tc>
          <w:tcPr>
            <w:tcW w:w="1217" w:type="dxa"/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</w:p>
        </w:tc>
        <w:tc>
          <w:tcPr>
            <w:tcW w:w="1217" w:type="dxa"/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</w:t>
            </w:r>
          </w:p>
        </w:tc>
        <w:tc>
          <w:tcPr>
            <w:tcW w:w="1217" w:type="dxa"/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1217" w:type="dxa"/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</w:tr>
      <w:tr w:rsidR="00F3541E">
        <w:tc>
          <w:tcPr>
            <w:tcW w:w="1384" w:type="dxa"/>
            <w:vMerge/>
          </w:tcPr>
          <w:p w:rsidR="00F3541E" w:rsidRDefault="00F3541E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二</w:t>
            </w:r>
          </w:p>
        </w:tc>
        <w:tc>
          <w:tcPr>
            <w:tcW w:w="1216" w:type="dxa"/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</w:p>
        </w:tc>
        <w:tc>
          <w:tcPr>
            <w:tcW w:w="1217" w:type="dxa"/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</w:t>
            </w:r>
          </w:p>
        </w:tc>
        <w:tc>
          <w:tcPr>
            <w:tcW w:w="1217" w:type="dxa"/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</w:t>
            </w:r>
          </w:p>
        </w:tc>
        <w:tc>
          <w:tcPr>
            <w:tcW w:w="1217" w:type="dxa"/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1217" w:type="dxa"/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</w:tr>
      <w:tr w:rsidR="00F3541E">
        <w:tc>
          <w:tcPr>
            <w:tcW w:w="1384" w:type="dxa"/>
            <w:vMerge/>
          </w:tcPr>
          <w:p w:rsidR="00F3541E" w:rsidRDefault="00F3541E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三</w:t>
            </w:r>
          </w:p>
        </w:tc>
        <w:tc>
          <w:tcPr>
            <w:tcW w:w="1216" w:type="dxa"/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</w:t>
            </w:r>
          </w:p>
        </w:tc>
        <w:tc>
          <w:tcPr>
            <w:tcW w:w="1217" w:type="dxa"/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</w:t>
            </w:r>
          </w:p>
        </w:tc>
        <w:tc>
          <w:tcPr>
            <w:tcW w:w="1217" w:type="dxa"/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1217" w:type="dxa"/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1217" w:type="dxa"/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</w:tr>
    </w:tbl>
    <w:p w:rsidR="00F3541E" w:rsidRDefault="00EB34F1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</w:t>
      </w: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同一类竞赛只取最好成绩。团队获奖，按证书所列获奖人顺序以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分递减。</w:t>
      </w:r>
    </w:p>
    <w:p w:rsidR="00F3541E" w:rsidRDefault="00EB34F1">
      <w:pPr>
        <w:spacing w:line="4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大学生数学竞赛国家级奖项属于</w:t>
      </w:r>
      <w:r>
        <w:rPr>
          <w:rFonts w:ascii="仿宋" w:eastAsia="仿宋" w:hAnsi="仿宋" w:cs="仿宋" w:hint="eastAsia"/>
          <w:sz w:val="28"/>
          <w:szCs w:val="28"/>
        </w:rPr>
        <w:t>A</w:t>
      </w:r>
      <w:r>
        <w:rPr>
          <w:rFonts w:ascii="仿宋" w:eastAsia="仿宋" w:hAnsi="仿宋" w:cs="仿宋" w:hint="eastAsia"/>
          <w:sz w:val="28"/>
          <w:szCs w:val="28"/>
        </w:rPr>
        <w:t>类</w:t>
      </w:r>
      <w:r>
        <w:rPr>
          <w:rFonts w:ascii="仿宋" w:eastAsia="仿宋" w:hAnsi="仿宋" w:cs="仿宋" w:hint="eastAsia"/>
          <w:sz w:val="28"/>
          <w:szCs w:val="28"/>
        </w:rPr>
        <w:t>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F3541E" w:rsidRDefault="00EB34F1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3.</w:t>
      </w:r>
      <w:r>
        <w:rPr>
          <w:rFonts w:ascii="仿宋" w:eastAsia="仿宋" w:hAnsi="仿宋" w:cs="仿宋" w:hint="eastAsia"/>
          <w:sz w:val="28"/>
          <w:szCs w:val="28"/>
        </w:rPr>
        <w:t>陕西省高等数学竞赛最高奖项为特等奖，三等奖计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分。</w:t>
      </w:r>
    </w:p>
    <w:p w:rsidR="00F3541E" w:rsidRDefault="00EB34F1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4.</w:t>
      </w:r>
      <w:r>
        <w:rPr>
          <w:rFonts w:ascii="仿宋" w:eastAsia="仿宋" w:hAnsi="仿宋" w:cs="仿宋" w:hint="eastAsia"/>
          <w:sz w:val="28"/>
          <w:szCs w:val="28"/>
        </w:rPr>
        <w:t>全国大学生物理实验竞赛优秀奖属于省部级二等奖。</w:t>
      </w:r>
    </w:p>
    <w:p w:rsidR="00F3541E" w:rsidRDefault="00EB34F1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5.</w:t>
      </w:r>
      <w:r>
        <w:rPr>
          <w:rFonts w:ascii="仿宋" w:eastAsia="仿宋" w:hAnsi="仿宋" w:cs="仿宋" w:hint="eastAsia"/>
          <w:sz w:val="28"/>
          <w:szCs w:val="28"/>
        </w:rPr>
        <w:t>不在学校公布名单内的竞赛不予认定。</w:t>
      </w:r>
    </w:p>
    <w:p w:rsidR="00F3541E" w:rsidRDefault="00EB34F1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B2</w:t>
      </w:r>
      <w:r>
        <w:rPr>
          <w:rFonts w:ascii="仿宋" w:eastAsia="仿宋" w:hAnsi="仿宋" w:cs="仿宋" w:hint="eastAsia"/>
          <w:sz w:val="28"/>
          <w:szCs w:val="28"/>
        </w:rPr>
        <w:t>——大学生创新创业项目加分</w:t>
      </w:r>
      <w:r>
        <w:rPr>
          <w:rFonts w:ascii="仿宋" w:eastAsia="仿宋" w:hAnsi="仿宋" w:cs="仿宋" w:hint="eastAsia"/>
          <w:sz w:val="28"/>
          <w:szCs w:val="28"/>
        </w:rPr>
        <w:t>:</w:t>
      </w:r>
      <w:r>
        <w:rPr>
          <w:rFonts w:ascii="仿宋" w:eastAsia="仿宋" w:hAnsi="仿宋" w:cs="仿宋" w:hint="eastAsia"/>
          <w:sz w:val="28"/>
          <w:szCs w:val="28"/>
        </w:rPr>
        <w:t>第一主持人加分如下表，</w:t>
      </w:r>
      <w:r>
        <w:rPr>
          <w:rFonts w:ascii="仿宋" w:eastAsia="仿宋" w:hAnsi="仿宋" w:cs="仿宋"/>
          <w:sz w:val="28"/>
          <w:szCs w:val="28"/>
        </w:rPr>
        <w:t>其余参与人根据排名</w:t>
      </w: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/>
          <w:sz w:val="28"/>
          <w:szCs w:val="28"/>
        </w:rPr>
        <w:t>分顺次递减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3"/>
        <w:gridCol w:w="1963"/>
        <w:gridCol w:w="1744"/>
        <w:gridCol w:w="1425"/>
        <w:gridCol w:w="1581"/>
      </w:tblGrid>
      <w:tr w:rsidR="00F3541E">
        <w:trPr>
          <w:trHeight w:val="416"/>
          <w:jc w:val="center"/>
        </w:trPr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国家级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省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级</w:t>
            </w:r>
          </w:p>
        </w:tc>
        <w:tc>
          <w:tcPr>
            <w:tcW w:w="31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校级</w:t>
            </w:r>
          </w:p>
        </w:tc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院级</w:t>
            </w:r>
          </w:p>
        </w:tc>
      </w:tr>
      <w:tr w:rsidR="00F3541E">
        <w:trPr>
          <w:trHeight w:val="380"/>
          <w:jc w:val="center"/>
        </w:trPr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1E" w:rsidRDefault="00F3541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1E" w:rsidRDefault="00F3541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重点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一般</w:t>
            </w: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1E" w:rsidRDefault="00F3541E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3541E">
        <w:trPr>
          <w:trHeight w:val="551"/>
          <w:jc w:val="center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1</w:t>
            </w:r>
          </w:p>
        </w:tc>
      </w:tr>
    </w:tbl>
    <w:p w:rsidR="00F3541E" w:rsidRDefault="00EB34F1">
      <w:pPr>
        <w:pStyle w:val="a6"/>
        <w:spacing w:before="0" w:after="0" w:line="560" w:lineRule="exact"/>
        <w:jc w:val="left"/>
        <w:rPr>
          <w:rFonts w:ascii="仿宋" w:eastAsia="仿宋" w:hAnsi="仿宋" w:cs="仿宋"/>
          <w:b w:val="0"/>
          <w:bCs w:val="0"/>
          <w:sz w:val="28"/>
          <w:szCs w:val="28"/>
        </w:rPr>
      </w:pP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注：大学生创新创业项目</w:t>
      </w:r>
      <w:proofErr w:type="gramStart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须已经</w:t>
      </w:r>
      <w:proofErr w:type="gramEnd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结题，且验收结果为合格及以上方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lastRenderedPageBreak/>
        <w:t>能加分。多个项目</w:t>
      </w:r>
      <w:proofErr w:type="gramStart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取最高</w:t>
      </w:r>
      <w:proofErr w:type="gramEnd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分。</w:t>
      </w:r>
    </w:p>
    <w:p w:rsidR="00F3541E" w:rsidRDefault="00F3541E"/>
    <w:p w:rsidR="00F3541E" w:rsidRDefault="00EB34F1">
      <w:pPr>
        <w:spacing w:beforeLines="50" w:before="156"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B3</w:t>
      </w:r>
      <w:r>
        <w:rPr>
          <w:rFonts w:ascii="仿宋" w:eastAsia="仿宋" w:hAnsi="仿宋" w:cs="仿宋" w:hint="eastAsia"/>
          <w:sz w:val="28"/>
          <w:szCs w:val="28"/>
        </w:rPr>
        <w:t>——以西北农林科技大学为第一单位，</w:t>
      </w:r>
      <w:r>
        <w:rPr>
          <w:rFonts w:ascii="仿宋" w:eastAsia="仿宋" w:hAnsi="仿宋" w:cs="仿宋" w:hint="eastAsia"/>
          <w:sz w:val="28"/>
          <w:szCs w:val="28"/>
        </w:rPr>
        <w:t>按作者排序分值</w:t>
      </w:r>
      <w:r>
        <w:rPr>
          <w:rFonts w:ascii="仿宋" w:eastAsia="仿宋" w:hAnsi="仿宋" w:cs="仿宋" w:hint="eastAsia"/>
          <w:sz w:val="28"/>
          <w:szCs w:val="28"/>
        </w:rPr>
        <w:t>依次减半。</w:t>
      </w:r>
    </w:p>
    <w:tbl>
      <w:tblPr>
        <w:tblW w:w="9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1424"/>
        <w:gridCol w:w="1108"/>
        <w:gridCol w:w="2076"/>
        <w:gridCol w:w="3423"/>
      </w:tblGrid>
      <w:tr w:rsidR="00F3541E">
        <w:trPr>
          <w:trHeight w:val="937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SCI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SSCI,EI,ISTP</w:t>
            </w:r>
            <w:r>
              <w:rPr>
                <w:rFonts w:ascii="仿宋" w:eastAsia="仿宋" w:hAnsi="仿宋" w:cs="仿宋" w:hint="eastAsia"/>
                <w:szCs w:val="21"/>
              </w:rPr>
              <w:t>，</w:t>
            </w:r>
            <w:r>
              <w:rPr>
                <w:rFonts w:ascii="仿宋" w:eastAsia="仿宋" w:hAnsi="仿宋" w:cs="仿宋" w:hint="eastAsia"/>
                <w:szCs w:val="21"/>
              </w:rPr>
              <w:t>国家发明专利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国家核心期刊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软著，</w:t>
            </w:r>
            <w:r>
              <w:rPr>
                <w:rFonts w:ascii="仿宋" w:eastAsia="仿宋" w:hAnsi="仿宋" w:cs="仿宋" w:hint="eastAsia"/>
                <w:sz w:val="24"/>
              </w:rPr>
              <w:t>实用新型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公开发行学术期刊</w:t>
            </w:r>
          </w:p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知网或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万方收录）</w:t>
            </w:r>
          </w:p>
        </w:tc>
      </w:tr>
      <w:tr w:rsidR="00F3541E">
        <w:trPr>
          <w:trHeight w:val="484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12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41E" w:rsidRDefault="00EB34F1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</w:tr>
    </w:tbl>
    <w:p w:rsidR="00F3541E" w:rsidRDefault="00EB34F1">
      <w:pPr>
        <w:pStyle w:val="a6"/>
        <w:spacing w:before="0" w:after="0" w:line="560" w:lineRule="exact"/>
        <w:jc w:val="left"/>
        <w:rPr>
          <w:rFonts w:ascii="仿宋" w:eastAsia="仿宋" w:hAnsi="仿宋" w:cs="仿宋"/>
          <w:b w:val="0"/>
          <w:bCs w:val="0"/>
          <w:sz w:val="28"/>
          <w:szCs w:val="28"/>
        </w:rPr>
      </w:pP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注：以上中文论文需提供期刊封面、目录和文章首页。收录论文需提供收录证明和文章首页，有多篇文章者可累加计算。</w:t>
      </w:r>
    </w:p>
    <w:p w:rsidR="00F3541E" w:rsidRDefault="00EB34F1">
      <w:pPr>
        <w:pStyle w:val="a6"/>
        <w:spacing w:before="0" w:after="0" w:line="560" w:lineRule="exact"/>
        <w:ind w:firstLineChars="200" w:firstLine="560"/>
        <w:jc w:val="left"/>
        <w:rPr>
          <w:rFonts w:ascii="仿宋" w:eastAsia="仿宋" w:hAnsi="仿宋" w:cs="仿宋"/>
          <w:b w:val="0"/>
          <w:bCs w:val="0"/>
          <w:sz w:val="28"/>
          <w:szCs w:val="28"/>
        </w:rPr>
      </w:pP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1.</w:t>
      </w:r>
      <w:proofErr w:type="gramStart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软著和</w:t>
      </w:r>
      <w:proofErr w:type="gramEnd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实用新型须第一单位为学校予以加分，除掉导师，重新算排位，学生按位次（仅取前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3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名）得分依次减半。</w:t>
      </w:r>
    </w:p>
    <w:p w:rsidR="00F3541E" w:rsidRDefault="00EB34F1">
      <w:pPr>
        <w:ind w:firstLineChars="200" w:firstLine="560"/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国家发明专利须有证书予以加分。</w:t>
      </w:r>
    </w:p>
    <w:p w:rsidR="00F3541E" w:rsidRDefault="00EB34F1">
      <w:r>
        <w:rPr>
          <w:rFonts w:hint="eastAsia"/>
        </w:rPr>
        <w:t xml:space="preserve">   </w:t>
      </w:r>
    </w:p>
    <w:p w:rsidR="00F3541E" w:rsidRDefault="00F3541E">
      <w:pPr>
        <w:rPr>
          <w:rFonts w:ascii="仿宋" w:eastAsia="仿宋" w:hAnsi="仿宋" w:cs="仿宋"/>
          <w:sz w:val="28"/>
          <w:szCs w:val="28"/>
        </w:rPr>
      </w:pPr>
    </w:p>
    <w:p w:rsidR="00F3541E" w:rsidRDefault="00EB34F1"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F3541E" w:rsidRDefault="00F3541E"/>
    <w:sectPr w:rsidR="00F35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3YjYwMTg4OGZmMTliNzQyMTI5NGY3NjM3MjJlOTQifQ=="/>
  </w:docVars>
  <w:rsids>
    <w:rsidRoot w:val="00230922"/>
    <w:rsid w:val="00026ED2"/>
    <w:rsid w:val="000557D4"/>
    <w:rsid w:val="0006292A"/>
    <w:rsid w:val="00073197"/>
    <w:rsid w:val="000C11CC"/>
    <w:rsid w:val="000C14BD"/>
    <w:rsid w:val="000F6AA9"/>
    <w:rsid w:val="00100D91"/>
    <w:rsid w:val="00110F3C"/>
    <w:rsid w:val="0012170C"/>
    <w:rsid w:val="001356C6"/>
    <w:rsid w:val="00176527"/>
    <w:rsid w:val="001848AE"/>
    <w:rsid w:val="00184CE1"/>
    <w:rsid w:val="00195FDF"/>
    <w:rsid w:val="001E1B9B"/>
    <w:rsid w:val="00211F08"/>
    <w:rsid w:val="002167B9"/>
    <w:rsid w:val="00230922"/>
    <w:rsid w:val="002A0950"/>
    <w:rsid w:val="002F1176"/>
    <w:rsid w:val="003128FC"/>
    <w:rsid w:val="0031668B"/>
    <w:rsid w:val="003548FB"/>
    <w:rsid w:val="00355EE9"/>
    <w:rsid w:val="00371FA3"/>
    <w:rsid w:val="00392EAC"/>
    <w:rsid w:val="003C53A9"/>
    <w:rsid w:val="00405707"/>
    <w:rsid w:val="00476C98"/>
    <w:rsid w:val="004A49A5"/>
    <w:rsid w:val="004C14BB"/>
    <w:rsid w:val="00504D43"/>
    <w:rsid w:val="00512CB2"/>
    <w:rsid w:val="0058708E"/>
    <w:rsid w:val="005A2BE2"/>
    <w:rsid w:val="005B4E53"/>
    <w:rsid w:val="005C56FC"/>
    <w:rsid w:val="005C661C"/>
    <w:rsid w:val="005F0436"/>
    <w:rsid w:val="005F073D"/>
    <w:rsid w:val="00616FED"/>
    <w:rsid w:val="006311AD"/>
    <w:rsid w:val="006459DA"/>
    <w:rsid w:val="00651A06"/>
    <w:rsid w:val="00673CA2"/>
    <w:rsid w:val="006A026E"/>
    <w:rsid w:val="006A3414"/>
    <w:rsid w:val="006D19AF"/>
    <w:rsid w:val="006D5AE1"/>
    <w:rsid w:val="006E71B1"/>
    <w:rsid w:val="007A2DA4"/>
    <w:rsid w:val="007B5840"/>
    <w:rsid w:val="007B69F8"/>
    <w:rsid w:val="007F6398"/>
    <w:rsid w:val="008320A7"/>
    <w:rsid w:val="008506B7"/>
    <w:rsid w:val="00884632"/>
    <w:rsid w:val="00886D1D"/>
    <w:rsid w:val="008C2FF3"/>
    <w:rsid w:val="008D2A7D"/>
    <w:rsid w:val="008D6AE3"/>
    <w:rsid w:val="008F4196"/>
    <w:rsid w:val="00914639"/>
    <w:rsid w:val="009146B0"/>
    <w:rsid w:val="00927713"/>
    <w:rsid w:val="00936ADE"/>
    <w:rsid w:val="00944E13"/>
    <w:rsid w:val="0098661A"/>
    <w:rsid w:val="00A1207C"/>
    <w:rsid w:val="00A209BF"/>
    <w:rsid w:val="00A24C70"/>
    <w:rsid w:val="00A340CA"/>
    <w:rsid w:val="00A4129F"/>
    <w:rsid w:val="00AC50D9"/>
    <w:rsid w:val="00B03263"/>
    <w:rsid w:val="00B07CEE"/>
    <w:rsid w:val="00B17B8E"/>
    <w:rsid w:val="00B711D4"/>
    <w:rsid w:val="00BB4486"/>
    <w:rsid w:val="00BC123C"/>
    <w:rsid w:val="00BD7F72"/>
    <w:rsid w:val="00C00188"/>
    <w:rsid w:val="00C21FB8"/>
    <w:rsid w:val="00C4233A"/>
    <w:rsid w:val="00C432D8"/>
    <w:rsid w:val="00C651A3"/>
    <w:rsid w:val="00C979C4"/>
    <w:rsid w:val="00CA1780"/>
    <w:rsid w:val="00CB2E6A"/>
    <w:rsid w:val="00D861EB"/>
    <w:rsid w:val="00E00375"/>
    <w:rsid w:val="00E16B06"/>
    <w:rsid w:val="00E251E2"/>
    <w:rsid w:val="00EB34F1"/>
    <w:rsid w:val="00EC5FB6"/>
    <w:rsid w:val="00EF718E"/>
    <w:rsid w:val="00EF747C"/>
    <w:rsid w:val="00F30FFD"/>
    <w:rsid w:val="00F3541E"/>
    <w:rsid w:val="00F41C27"/>
    <w:rsid w:val="00F93981"/>
    <w:rsid w:val="011A23D6"/>
    <w:rsid w:val="013C1C96"/>
    <w:rsid w:val="02117D9A"/>
    <w:rsid w:val="02454286"/>
    <w:rsid w:val="025263E9"/>
    <w:rsid w:val="03600EDC"/>
    <w:rsid w:val="03705062"/>
    <w:rsid w:val="04D87478"/>
    <w:rsid w:val="06C565DA"/>
    <w:rsid w:val="07797F74"/>
    <w:rsid w:val="08856DEC"/>
    <w:rsid w:val="0A176079"/>
    <w:rsid w:val="0AFB5144"/>
    <w:rsid w:val="0C375BE0"/>
    <w:rsid w:val="0E390260"/>
    <w:rsid w:val="0FB13DE0"/>
    <w:rsid w:val="13561ADB"/>
    <w:rsid w:val="137B5074"/>
    <w:rsid w:val="13FF7A53"/>
    <w:rsid w:val="145748E5"/>
    <w:rsid w:val="146644C4"/>
    <w:rsid w:val="1C730FDE"/>
    <w:rsid w:val="1EA87ECC"/>
    <w:rsid w:val="1ED0096A"/>
    <w:rsid w:val="21EE1107"/>
    <w:rsid w:val="23EF15D6"/>
    <w:rsid w:val="245553B6"/>
    <w:rsid w:val="255A0F8D"/>
    <w:rsid w:val="258129BE"/>
    <w:rsid w:val="26E825C8"/>
    <w:rsid w:val="27924E6D"/>
    <w:rsid w:val="28DE123F"/>
    <w:rsid w:val="28FE60D3"/>
    <w:rsid w:val="29CB28CE"/>
    <w:rsid w:val="2DB722D8"/>
    <w:rsid w:val="32303E53"/>
    <w:rsid w:val="32AB2827"/>
    <w:rsid w:val="340268B3"/>
    <w:rsid w:val="36506C14"/>
    <w:rsid w:val="375161E0"/>
    <w:rsid w:val="37645ECB"/>
    <w:rsid w:val="380F1290"/>
    <w:rsid w:val="3A04269C"/>
    <w:rsid w:val="3CC52C8C"/>
    <w:rsid w:val="42225037"/>
    <w:rsid w:val="43BE0C69"/>
    <w:rsid w:val="43D16466"/>
    <w:rsid w:val="447B5278"/>
    <w:rsid w:val="473867FC"/>
    <w:rsid w:val="473B2F18"/>
    <w:rsid w:val="4BCD39B7"/>
    <w:rsid w:val="4CD34BF8"/>
    <w:rsid w:val="5122443C"/>
    <w:rsid w:val="518C60C3"/>
    <w:rsid w:val="51FA302C"/>
    <w:rsid w:val="53206AC2"/>
    <w:rsid w:val="536B4BD1"/>
    <w:rsid w:val="55292C95"/>
    <w:rsid w:val="553B32B8"/>
    <w:rsid w:val="59796F2C"/>
    <w:rsid w:val="59E6340D"/>
    <w:rsid w:val="5ADB3F03"/>
    <w:rsid w:val="5BF1724E"/>
    <w:rsid w:val="5D066D29"/>
    <w:rsid w:val="5F891EC8"/>
    <w:rsid w:val="604416A4"/>
    <w:rsid w:val="627D4AD4"/>
    <w:rsid w:val="65EA307F"/>
    <w:rsid w:val="666F4793"/>
    <w:rsid w:val="68000103"/>
    <w:rsid w:val="69D046B5"/>
    <w:rsid w:val="6B160A7F"/>
    <w:rsid w:val="6B543355"/>
    <w:rsid w:val="6CDE4B11"/>
    <w:rsid w:val="6EE8797B"/>
    <w:rsid w:val="6FCB438E"/>
    <w:rsid w:val="72196100"/>
    <w:rsid w:val="722F2426"/>
    <w:rsid w:val="744373EF"/>
    <w:rsid w:val="7528245B"/>
    <w:rsid w:val="78EA354B"/>
    <w:rsid w:val="798F5573"/>
    <w:rsid w:val="7A1A1C0E"/>
    <w:rsid w:val="7D1A38A4"/>
    <w:rsid w:val="7F83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F828781-2546-40D3-8F08-875B889A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2">
    <w:name w:val="标题 Char"/>
    <w:basedOn w:val="a0"/>
    <w:link w:val="a6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24</cp:revision>
  <cp:lastPrinted>2019-09-16T07:43:00Z</cp:lastPrinted>
  <dcterms:created xsi:type="dcterms:W3CDTF">2019-09-16T09:36:00Z</dcterms:created>
  <dcterms:modified xsi:type="dcterms:W3CDTF">2023-09-20T09:11:00Z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15ECA6F9B9344EF88D2BCAD1D771727C</vt:lpwstr>
  </property>
</Properties>
</file>